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B7" w:rsidRPr="00A97A89" w:rsidRDefault="006418B7" w:rsidP="006418B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30"/>
          <w:szCs w:val="20"/>
          <w:lang w:eastAsia="ar-SA"/>
        </w:rPr>
      </w:pPr>
      <w:r w:rsidRPr="00A97A89">
        <w:rPr>
          <w:rFonts w:ascii="Times New Roman" w:eastAsia="Arial" w:hAnsi="Times New Roman"/>
          <w:b/>
          <w:sz w:val="30"/>
          <w:szCs w:val="20"/>
          <w:lang w:eastAsia="ar-SA"/>
        </w:rPr>
        <w:t xml:space="preserve">АДМИНИСТРАЦИЯ </w:t>
      </w:r>
    </w:p>
    <w:p w:rsidR="006418B7" w:rsidRPr="00A97A89" w:rsidRDefault="006418B7" w:rsidP="006418B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30"/>
          <w:szCs w:val="20"/>
          <w:lang w:eastAsia="ar-SA"/>
        </w:rPr>
      </w:pPr>
      <w:r w:rsidRPr="00A97A89">
        <w:rPr>
          <w:rFonts w:ascii="Times New Roman" w:eastAsia="Arial" w:hAnsi="Times New Roman"/>
          <w:b/>
          <w:sz w:val="30"/>
          <w:szCs w:val="20"/>
          <w:lang w:eastAsia="ar-SA"/>
        </w:rPr>
        <w:t>Самойловского муниципального района Саратовской области</w:t>
      </w:r>
    </w:p>
    <w:p w:rsidR="006418B7" w:rsidRPr="00A97A89" w:rsidRDefault="006418B7" w:rsidP="006418B7">
      <w:pPr>
        <w:pBdr>
          <w:bottom w:val="double" w:sz="1" w:space="1" w:color="000000"/>
        </w:pBdr>
        <w:tabs>
          <w:tab w:val="left" w:pos="3402"/>
        </w:tabs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"/>
          <w:szCs w:val="2"/>
          <w:lang w:eastAsia="ar-SA"/>
        </w:rPr>
      </w:pPr>
    </w:p>
    <w:p w:rsidR="006418B7" w:rsidRPr="00A97A89" w:rsidRDefault="006418B7" w:rsidP="006418B7">
      <w:pPr>
        <w:suppressAutoHyphens/>
        <w:spacing w:after="0" w:line="240" w:lineRule="auto"/>
        <w:jc w:val="both"/>
        <w:rPr>
          <w:rFonts w:ascii="Times New Roman" w:eastAsia="Arial" w:hAnsi="Times New Roman"/>
          <w:sz w:val="16"/>
          <w:szCs w:val="20"/>
          <w:lang w:eastAsia="ar-SA"/>
        </w:rPr>
      </w:pPr>
    </w:p>
    <w:p w:rsidR="006418B7" w:rsidRPr="00A97A89" w:rsidRDefault="006418B7" w:rsidP="006418B7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24"/>
          <w:lang w:eastAsia="ar-SA"/>
        </w:rPr>
      </w:pPr>
      <w:bookmarkStart w:id="0" w:name="_Hlk30659570"/>
      <w:r w:rsidRPr="00A97A89">
        <w:rPr>
          <w:rFonts w:ascii="Times New Roman" w:eastAsia="Times New Roman" w:hAnsi="Times New Roman"/>
          <w:b/>
          <w:sz w:val="52"/>
          <w:szCs w:val="24"/>
          <w:lang w:eastAsia="ar-SA"/>
        </w:rPr>
        <w:t>ПОСТАНОВЛЕНИЕ</w:t>
      </w:r>
    </w:p>
    <w:p w:rsidR="006418B7" w:rsidRPr="00A97A89" w:rsidRDefault="006418B7" w:rsidP="006418B7">
      <w:pPr>
        <w:suppressAutoHyphens/>
        <w:spacing w:after="0" w:line="240" w:lineRule="auto"/>
        <w:jc w:val="both"/>
        <w:rPr>
          <w:rFonts w:ascii="Times New Roman" w:eastAsia="Arial" w:hAnsi="Times New Roman"/>
          <w:color w:val="FF0000"/>
          <w:sz w:val="16"/>
          <w:szCs w:val="20"/>
          <w:lang w:eastAsia="ar-SA"/>
        </w:rPr>
      </w:pPr>
    </w:p>
    <w:tbl>
      <w:tblPr>
        <w:tblW w:w="944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405"/>
        <w:gridCol w:w="3053"/>
        <w:gridCol w:w="160"/>
      </w:tblGrid>
      <w:tr w:rsidR="006418B7" w:rsidRPr="00E81683" w:rsidTr="00933D02">
        <w:trPr>
          <w:gridAfter w:val="1"/>
          <w:wAfter w:w="160" w:type="dxa"/>
        </w:trPr>
        <w:tc>
          <w:tcPr>
            <w:tcW w:w="3828" w:type="dxa"/>
            <w:shd w:val="clear" w:color="auto" w:fill="auto"/>
          </w:tcPr>
          <w:p w:rsidR="006418B7" w:rsidRDefault="006418B7" w:rsidP="00933D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04</w:t>
            </w:r>
            <w:r w:rsidRPr="00A97A89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02</w:t>
            </w:r>
            <w:r w:rsidRPr="00A97A89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.20</w:t>
            </w:r>
            <w:r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20</w:t>
            </w:r>
            <w:r w:rsidRPr="00A97A89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 xml:space="preserve">г.  №  </w:t>
            </w:r>
            <w:r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62</w:t>
            </w:r>
          </w:p>
          <w:p w:rsidR="006418B7" w:rsidRPr="00A97A89" w:rsidRDefault="006418B7" w:rsidP="00933D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405" w:type="dxa"/>
            <w:shd w:val="clear" w:color="auto" w:fill="auto"/>
          </w:tcPr>
          <w:p w:rsidR="006418B7" w:rsidRPr="00A97A89" w:rsidRDefault="006418B7" w:rsidP="00933D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highlight w:val="cyan"/>
                <w:lang w:eastAsia="ar-SA"/>
              </w:rPr>
            </w:pPr>
          </w:p>
        </w:tc>
        <w:tc>
          <w:tcPr>
            <w:tcW w:w="3053" w:type="dxa"/>
            <w:shd w:val="clear" w:color="auto" w:fill="auto"/>
          </w:tcPr>
          <w:p w:rsidR="006418B7" w:rsidRPr="00A97A89" w:rsidRDefault="006418B7" w:rsidP="00933D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highlight w:val="cyan"/>
                <w:lang w:eastAsia="ar-SA"/>
              </w:rPr>
            </w:pPr>
          </w:p>
        </w:tc>
      </w:tr>
      <w:tr w:rsidR="006418B7" w:rsidRPr="00E81683" w:rsidTr="00933D02">
        <w:tc>
          <w:tcPr>
            <w:tcW w:w="9286" w:type="dxa"/>
            <w:gridSpan w:val="3"/>
          </w:tcPr>
          <w:p w:rsidR="006418B7" w:rsidRPr="009756BD" w:rsidRDefault="006418B7" w:rsidP="00933D02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bookmarkStart w:id="1" w:name="_Hlk22822208"/>
            <w:bookmarkStart w:id="2" w:name="_GoBack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1537B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Об утверждении </w:t>
            </w:r>
            <w:bookmarkStart w:id="3" w:name="_Hlk29972167"/>
            <w:r w:rsidRPr="001537B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административного регламента </w:t>
            </w:r>
            <w:bookmarkEnd w:id="1"/>
            <w:r w:rsidRPr="001537B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  <w:bookmarkStart w:id="4" w:name="_Hlk29972523"/>
            <w:r w:rsidRPr="001537B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«Принятие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      </w:r>
            <w:bookmarkEnd w:id="2"/>
            <w:bookmarkEnd w:id="3"/>
            <w:bookmarkEnd w:id="4"/>
            <w:proofErr w:type="gramEnd"/>
          </w:p>
        </w:tc>
        <w:tc>
          <w:tcPr>
            <w:tcW w:w="160" w:type="dxa"/>
          </w:tcPr>
          <w:p w:rsidR="006418B7" w:rsidRPr="00A97A89" w:rsidRDefault="006418B7" w:rsidP="00933D02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8"/>
                <w:szCs w:val="28"/>
                <w:highlight w:val="cyan"/>
                <w:lang w:eastAsia="ar-SA"/>
              </w:rPr>
            </w:pPr>
          </w:p>
        </w:tc>
      </w:tr>
      <w:tr w:rsidR="006418B7" w:rsidRPr="00E81683" w:rsidTr="00933D02">
        <w:trPr>
          <w:trHeight w:val="68"/>
        </w:trPr>
        <w:tc>
          <w:tcPr>
            <w:tcW w:w="9286" w:type="dxa"/>
            <w:gridSpan w:val="3"/>
          </w:tcPr>
          <w:p w:rsidR="006418B7" w:rsidRPr="00A97A89" w:rsidRDefault="006418B7" w:rsidP="00933D02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highlight w:val="cyan"/>
                <w:lang w:eastAsia="ar-SA"/>
              </w:rPr>
            </w:pPr>
          </w:p>
        </w:tc>
        <w:tc>
          <w:tcPr>
            <w:tcW w:w="160" w:type="dxa"/>
          </w:tcPr>
          <w:p w:rsidR="006418B7" w:rsidRPr="00A97A89" w:rsidRDefault="006418B7" w:rsidP="00933D02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8"/>
                <w:szCs w:val="28"/>
                <w:highlight w:val="cyan"/>
                <w:lang w:eastAsia="ar-SA"/>
              </w:rPr>
            </w:pPr>
          </w:p>
        </w:tc>
      </w:tr>
    </w:tbl>
    <w:p w:rsidR="006418B7" w:rsidRPr="00A97A89" w:rsidRDefault="006418B7" w:rsidP="006418B7">
      <w:pPr>
        <w:tabs>
          <w:tab w:val="left" w:pos="123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7A89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Градостроительным кодексом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ст. 222 Гражданского кодекса </w:t>
      </w:r>
      <w:r w:rsidRPr="00A97A89">
        <w:rPr>
          <w:rFonts w:ascii="Times New Roman" w:eastAsia="Times New Roman" w:hAnsi="Times New Roman"/>
          <w:sz w:val="28"/>
          <w:szCs w:val="28"/>
          <w:lang w:eastAsia="ar-SA"/>
        </w:rPr>
        <w:t xml:space="preserve">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руководствуясь </w:t>
      </w:r>
      <w:hyperlink r:id="rId7" w:history="1">
        <w:r w:rsidRPr="00CF5FCC">
          <w:rPr>
            <w:rFonts w:ascii="Times New Roman" w:eastAsia="Times New Roman" w:hAnsi="Times New Roman"/>
            <w:sz w:val="28"/>
            <w:szCs w:val="28"/>
            <w:lang w:eastAsia="ar-SA"/>
          </w:rPr>
          <w:t xml:space="preserve">Уставом </w:t>
        </w:r>
      </w:hyperlink>
      <w:r w:rsidRPr="00A97A89">
        <w:rPr>
          <w:rFonts w:ascii="Times New Roman" w:eastAsia="Times New Roman" w:hAnsi="Times New Roman"/>
          <w:sz w:val="28"/>
          <w:szCs w:val="28"/>
          <w:lang w:eastAsia="ar-SA"/>
        </w:rPr>
        <w:t xml:space="preserve"> Самойловского муниципального района Саратовской области,</w:t>
      </w:r>
    </w:p>
    <w:p w:rsidR="006418B7" w:rsidRPr="00A97A89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18B7" w:rsidRPr="00A97A89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97A89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ПОСТАНОВЛЯЮ:</w:t>
      </w:r>
    </w:p>
    <w:p w:rsidR="006418B7" w:rsidRPr="00A97A89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418B7" w:rsidRPr="00A97A89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97A8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0E4E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0E4E1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 предоставления муниципальной услуги «Принятие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 к настоящему постановлению.</w:t>
      </w:r>
      <w:proofErr w:type="gramEnd"/>
    </w:p>
    <w:p w:rsidR="006418B7" w:rsidRPr="00A97A89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A97A8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A9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97A89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A9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Pr="00A97A8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на официальном сайте администрации Самойловского муниципального района Саратовской области. </w:t>
      </w:r>
    </w:p>
    <w:p w:rsidR="006418B7" w:rsidRPr="00A97A89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97A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97A8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97A8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начальника отдела архитектуры, градостроительства и жилищно-коммунального хозяйства, главного архитектора района Серову Е.Н.</w:t>
      </w:r>
    </w:p>
    <w:p w:rsidR="006418B7" w:rsidRPr="00A97A89" w:rsidRDefault="006418B7" w:rsidP="006418B7">
      <w:pPr>
        <w:tabs>
          <w:tab w:val="left" w:pos="2944"/>
        </w:tabs>
        <w:spacing w:after="0" w:line="240" w:lineRule="auto"/>
        <w:ind w:hanging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highlight w:val="cyan"/>
          <w:lang w:eastAsia="ar-SA"/>
        </w:rPr>
      </w:pPr>
    </w:p>
    <w:p w:rsidR="006418B7" w:rsidRPr="001537BC" w:rsidRDefault="006418B7" w:rsidP="006418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537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Глава Самойловского </w:t>
      </w:r>
      <w:proofErr w:type="gramStart"/>
      <w:r w:rsidRPr="001537BC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</w:t>
      </w:r>
      <w:proofErr w:type="gramEnd"/>
      <w:r w:rsidRPr="001537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6418B7" w:rsidRPr="001537BC" w:rsidRDefault="006418B7" w:rsidP="006418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537BC">
        <w:rPr>
          <w:rFonts w:ascii="Times New Roman" w:eastAsia="Times New Roman" w:hAnsi="Times New Roman"/>
          <w:b/>
          <w:sz w:val="28"/>
          <w:szCs w:val="28"/>
          <w:lang w:eastAsia="ar-SA"/>
        </w:rPr>
        <w:t>района Саратовской области</w:t>
      </w:r>
      <w:r w:rsidRPr="001537BC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                         М.А.Мельников</w:t>
      </w:r>
      <w:bookmarkEnd w:id="0"/>
    </w:p>
    <w:p w:rsidR="006418B7" w:rsidRPr="00A97A89" w:rsidRDefault="006418B7" w:rsidP="00641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18B7" w:rsidRDefault="006418B7" w:rsidP="006418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  <w:sectPr w:rsidR="006418B7" w:rsidSect="00A425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6418B7" w:rsidRDefault="006418B7" w:rsidP="006418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18B7" w:rsidRPr="00A97A89" w:rsidRDefault="006418B7" w:rsidP="006418B7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A89"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  <w:r w:rsidRPr="00A97A8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A97A89">
        <w:rPr>
          <w:rFonts w:ascii="Times New Roman" w:eastAsia="Times New Roman" w:hAnsi="Times New Roman"/>
          <w:sz w:val="24"/>
          <w:szCs w:val="24"/>
          <w:lang w:eastAsia="ar-SA"/>
        </w:rPr>
        <w:t>к постановлению</w:t>
      </w:r>
    </w:p>
    <w:p w:rsidR="006418B7" w:rsidRPr="00A97A89" w:rsidRDefault="006418B7" w:rsidP="006418B7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A89">
        <w:rPr>
          <w:rFonts w:ascii="Times New Roman" w:eastAsia="Times New Roman" w:hAnsi="Times New Roman"/>
          <w:sz w:val="24"/>
          <w:szCs w:val="24"/>
          <w:lang w:eastAsia="ar-SA"/>
        </w:rPr>
        <w:t>администрации Самойловского</w:t>
      </w:r>
    </w:p>
    <w:p w:rsidR="006418B7" w:rsidRPr="00A97A89" w:rsidRDefault="006418B7" w:rsidP="006418B7">
      <w:pPr>
        <w:tabs>
          <w:tab w:val="left" w:pos="4160"/>
        </w:tabs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A89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муниципального района </w:t>
      </w:r>
      <w:proofErr w:type="gramStart"/>
      <w:r w:rsidRPr="00A97A89">
        <w:rPr>
          <w:rFonts w:ascii="Times New Roman" w:eastAsia="Times New Roman" w:hAnsi="Times New Roman"/>
          <w:sz w:val="24"/>
          <w:szCs w:val="24"/>
          <w:lang w:eastAsia="ar-SA"/>
        </w:rPr>
        <w:t>Саратовской</w:t>
      </w:r>
      <w:proofErr w:type="gramEnd"/>
      <w:r w:rsidRPr="00A97A8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6418B7" w:rsidRPr="00A97A89" w:rsidRDefault="006418B7" w:rsidP="006418B7">
      <w:pPr>
        <w:tabs>
          <w:tab w:val="left" w:pos="4160"/>
        </w:tabs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A89">
        <w:rPr>
          <w:rFonts w:ascii="Times New Roman" w:eastAsia="Times New Roman" w:hAnsi="Times New Roman"/>
          <w:sz w:val="24"/>
          <w:szCs w:val="24"/>
          <w:lang w:eastAsia="ar-SA"/>
        </w:rPr>
        <w:t xml:space="preserve">области от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Pr="00A97A8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02</w:t>
      </w:r>
      <w:r w:rsidRPr="00A97A89">
        <w:rPr>
          <w:rFonts w:ascii="Times New Roman" w:eastAsia="Times New Roman" w:hAnsi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A97A89">
        <w:rPr>
          <w:rFonts w:ascii="Times New Roman" w:eastAsia="Times New Roman" w:hAnsi="Times New Roman"/>
          <w:sz w:val="24"/>
          <w:szCs w:val="24"/>
          <w:lang w:eastAsia="ar-SA"/>
        </w:rPr>
        <w:t xml:space="preserve">г. 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62</w:t>
      </w:r>
    </w:p>
    <w:p w:rsidR="006418B7" w:rsidRPr="00A97A89" w:rsidRDefault="006418B7" w:rsidP="006418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418B7" w:rsidRPr="009756BD" w:rsidRDefault="006418B7" w:rsidP="00641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5" w:name="_Hlk30085629"/>
      <w:r w:rsidRPr="009756B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«Принятие решения о сносе самовольной постройки либо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решения о сносе самовольной постройки или ее приведении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 соответствие с предельными параметрами разрешенного строительства, реконструкции объектов капитального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строительства, установленными правилами землепользования и застройки, документацией по планировке территории,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или обязательными требованиями к параметрам объектов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 w:rsidRPr="009756B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капитального строительства, установленными </w:t>
      </w:r>
      <w:proofErr w:type="gramEnd"/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федеральными законами»</w:t>
      </w:r>
      <w:bookmarkEnd w:id="5"/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I. Общие положения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1.1. Предмет регулирования регламента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Административный регламент предоставления администрацией Самойловского муниципального района Саратовской области муниципальной услуги </w:t>
      </w:r>
      <w:r w:rsidRPr="009756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принятию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(далее – соответственно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регламент, муниципальная услуга) определяет сроки предоставления муниципальной услуги, а также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  <w:proofErr w:type="gramEnd"/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highlight w:val="cyan"/>
          <w:lang w:eastAsia="ar-SA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1.2. Круг заявителей</w:t>
      </w:r>
    </w:p>
    <w:p w:rsidR="006418B7" w:rsidRPr="009756BD" w:rsidRDefault="006418B7" w:rsidP="006418B7">
      <w:pPr>
        <w:spacing w:after="0" w:line="240" w:lineRule="auto"/>
        <w:rPr>
          <w:sz w:val="28"/>
          <w:szCs w:val="28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Заявителями при предоставлении муниципальной услуги являются: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bookmarkStart w:id="6" w:name="_Hlk30672338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исполнительные органы государственной власти, уполномоченные на осуществление государственного строительного надзора, государственного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земельного надзора, </w:t>
      </w:r>
      <w:bookmarkEnd w:id="6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- исполнительные органы государственной власти, уполномоченные на осуществление федерального государственного лесного надзора (лесной охраны), подведомственные им государственные учреждения, должностные лица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- органы местного самоуправления, осуществляющие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18B7" w:rsidRPr="009756BD" w:rsidRDefault="006418B7" w:rsidP="006418B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bookmarkStart w:id="7" w:name="_Hlk533148329"/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Требования к порядку информирования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о предоставлении муниципальной услуги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</w:rPr>
      </w:pPr>
    </w:p>
    <w:bookmarkEnd w:id="7"/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1.3.1. Информация, предоставляемая заинтересованным лицам о муниципальной услуге, является открытой и общедоступной. </w:t>
      </w:r>
      <w:hyperlink r:id="rId14" w:history="1">
        <w:proofErr w:type="gramStart"/>
        <w:r w:rsidRPr="009756BD">
          <w:rPr>
            <w:rFonts w:ascii="Times New Roman" w:eastAsia="Times New Roman" w:hAnsi="Times New Roman"/>
            <w:sz w:val="28"/>
            <w:szCs w:val="28"/>
            <w:lang w:eastAsia="ar-SA"/>
          </w:rPr>
          <w:t>Сведения</w:t>
        </w:r>
      </w:hyperlink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о местах нахождения и графике работы администрации Самойловского муниципального района Саратовской области (далее - Администрации района), её структурных подразделений, предоставляющих муниципальную услугу, организациях, участвующих в предоставлении муниципальной услуги, размещены на официальном сайте Администрации района </w:t>
      </w:r>
      <w:hyperlink r:id="rId15" w:history="1">
        <w:r w:rsidRPr="009756BD">
          <w:rPr>
            <w:rFonts w:ascii="Times New Roman" w:eastAsia="Times New Roman" w:hAnsi="Times New Roman"/>
            <w:sz w:val="28"/>
            <w:szCs w:val="28"/>
            <w:lang w:eastAsia="ar-SA"/>
          </w:rPr>
          <w:t xml:space="preserve"> в сети «Интернет» sam64.ru</w:t>
        </w:r>
      </w:hyperlink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, на Едином портале государственных и муниципальных услуг (функций) </w:t>
      </w:r>
      <w:hyperlink r:id="rId16" w:history="1">
        <w:proofErr w:type="gramEnd"/>
        <w:r w:rsidRPr="009756BD">
          <w:rPr>
            <w:rFonts w:ascii="Times New Roman" w:eastAsia="Times New Roman" w:hAnsi="Times New Roman"/>
            <w:sz w:val="28"/>
            <w:szCs w:val="28"/>
            <w:lang w:eastAsia="ar-SA"/>
          </w:rPr>
          <w:t>www.gosuslugi.ru</w:t>
        </w:r>
        <w:proofErr w:type="gramStart"/>
      </w:hyperlink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- Единый портал) и региональном портале государственных и муниципальных услуг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(функций)  64.gosuslugi.ru/</w:t>
      </w:r>
      <w:proofErr w:type="spell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pgu</w:t>
      </w:r>
      <w:proofErr w:type="spell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 (далее - региональный портал).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1.3.2. Информация о правилах предоставления муниципальной услуги может быть получена: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 xml:space="preserve">- по телефону администрации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Самойловского муниципального района Саратовской области (далее - Администрация района)</w:t>
      </w:r>
      <w:r w:rsidRPr="009756BD">
        <w:rPr>
          <w:rFonts w:ascii="Times New Roman" w:hAnsi="Times New Roman"/>
          <w:sz w:val="28"/>
          <w:szCs w:val="28"/>
        </w:rPr>
        <w:t>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по электронной почте;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по почте путем обращения заявителя с письменным запросом о предоставлении информации;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при личном обращении заявителя в Администрацию района;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на официальном сайте Администрации района в информационно-телекоммуникационной сети «Интернет» sam64.ru;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на Едином портале государственных и муниципальных услуг.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1.3.3.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1) сообщается следующая информация: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lastRenderedPageBreak/>
        <w:t>- контактные данные Администрации района (почтовый адрес, адрес официального сайта в информационно-телекоммуникационной сети «Интернет», номер телефона для справок, адрес электронной почты);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график работы Администрации района с заявителями;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сведения о должностных лицах, уполномоченных рассматривать жалобы (претензии) заявителей на решения и действия (бездействие) Администрации района, а также его должностных лиц (муниципальных служащих);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2) осуществляется консультирование по порядку предоставления муниципальной услуги.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1.3.4. На официальном сайте размещается следующая информация: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текст настоящего административного регламента;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контактные данные Администрации района;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график работы Администрации района с заявителями;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порядок получения консультаций (справок) о предоставлении муниципальной услуги;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сведения о должностных лицах, уполномоченных рассматривать жалобы (претензии) заявителей на решения и действия (бездействие) Администрации района, а также его должностных лиц (муниципальных служащих).</w:t>
      </w:r>
    </w:p>
    <w:p w:rsidR="006418B7" w:rsidRPr="009756BD" w:rsidRDefault="006418B7" w:rsidP="006418B7">
      <w:pPr>
        <w:spacing w:after="0" w:line="240" w:lineRule="auto"/>
        <w:jc w:val="both"/>
        <w:rPr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II. Стандарт предоставления муниципальной услуги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2.1. Наименование муниципальной услуги</w:t>
      </w:r>
    </w:p>
    <w:p w:rsidR="006418B7" w:rsidRPr="009756BD" w:rsidRDefault="006418B7" w:rsidP="006418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Наименование муниципальной услуги: «Принятие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2.2. Наименование органа, предоставляющего муниципальную услугу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администрацией Самойловского муниципального района Саратовской области и осуществляется через отдел архитектуры, градостроительства и жилищно-коммунального хозяйства (далее – Отдел).</w:t>
      </w: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В предоставлении муниципальной услуги участвует Управление Федеральной службы государственной регистрации, кадастра и картографии по Саратовской области.</w:t>
      </w: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2.3. Результат предоставления муниципальной услуги</w:t>
      </w:r>
    </w:p>
    <w:p w:rsidR="006418B7" w:rsidRPr="009756BD" w:rsidRDefault="006418B7" w:rsidP="00641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lastRenderedPageBreak/>
        <w:t xml:space="preserve">Результатом предоставления муниципальной услуги является: 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1)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2) обращение в суд с иском о сносе самовольной постройки или ее приведении в соответствие с установленными требованиями;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3) направление уведомления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2.4. Срок предоставления муниципальной услуги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Срок предоставления услуги составляет 20 рабочих дней.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2.5. </w:t>
      </w:r>
      <w:bookmarkStart w:id="8" w:name="_Hlk30573676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Перечень нормативных правовых актов, регулирующих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предоставление муниципальной услуги</w:t>
      </w:r>
    </w:p>
    <w:bookmarkEnd w:id="8"/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района в сети «Интернет» </w:t>
      </w:r>
      <w:hyperlink r:id="rId17" w:history="1">
        <w:r w:rsidRPr="009756BD">
          <w:rPr>
            <w:rFonts w:ascii="Times New Roman" w:eastAsia="Times New Roman" w:hAnsi="Times New Roman"/>
            <w:sz w:val="28"/>
            <w:szCs w:val="28"/>
            <w:lang w:eastAsia="ru-RU"/>
          </w:rPr>
          <w:t>sam64.ru</w:t>
        </w:r>
      </w:hyperlink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«Муниципальные услуги», а также на Едином и региональном порталах.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2.6. Исчерпывающий перечень документов, необходимых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Российской</w:t>
      </w:r>
      <w:proofErr w:type="gramEnd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Федерации для предоставления муниципальной услуги, которые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являются необходимыми и обязательными для предоставления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муниципальной услуги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В целях получения муниципальной услуги заявителем направляется в Администрацию района уведомление о выявлении самовольной постройки (приложение к Административному регламенту).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1) Акт проверки, составленный в порядке, определенном </w:t>
      </w:r>
      <w:hyperlink r:id="rId18" w:history="1">
        <w:r w:rsidRPr="009756BD">
          <w:rPr>
            <w:rStyle w:val="a4"/>
          </w:rPr>
          <w:t>статьей 16</w:t>
        </w:r>
      </w:hyperlink>
      <w:r w:rsidRPr="009756BD">
        <w:rPr>
          <w:rFonts w:ascii="Times New Roman" w:hAnsi="Times New Roman"/>
          <w:sz w:val="28"/>
          <w:szCs w:val="28"/>
        </w:rPr>
        <w:t xml:space="preserve"> Федерального закона от 26 декабря 2008 г.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№ 52, ст. 6249; 2014, № 42, ст. 5615; </w:t>
      </w:r>
      <w:proofErr w:type="gramStart"/>
      <w:r w:rsidRPr="009756BD">
        <w:rPr>
          <w:rFonts w:ascii="Times New Roman" w:hAnsi="Times New Roman"/>
          <w:sz w:val="28"/>
          <w:szCs w:val="28"/>
        </w:rPr>
        <w:t>2015, № 14, ст. 2022, № 29, ст. 4389), по </w:t>
      </w:r>
      <w:hyperlink r:id="rId19" w:history="1">
        <w:r w:rsidRPr="009756BD">
          <w:rPr>
            <w:rStyle w:val="a4"/>
          </w:rPr>
          <w:t>форме</w:t>
        </w:r>
      </w:hyperlink>
      <w:r w:rsidRPr="009756BD">
        <w:rPr>
          <w:rFonts w:ascii="Times New Roman" w:hAnsi="Times New Roman"/>
          <w:sz w:val="28"/>
          <w:szCs w:val="28"/>
        </w:rPr>
        <w:t>, установленной </w:t>
      </w:r>
      <w:hyperlink r:id="rId20" w:history="1">
        <w:r w:rsidRPr="009756BD">
          <w:rPr>
            <w:rStyle w:val="a4"/>
          </w:rPr>
          <w:t>приказом</w:t>
        </w:r>
      </w:hyperlink>
      <w:r w:rsidRPr="009756BD">
        <w:rPr>
          <w:rFonts w:ascii="Times New Roman" w:hAnsi="Times New Roman"/>
          <w:sz w:val="28"/>
          <w:szCs w:val="28"/>
        </w:rPr>
        <w:t xml:space="preserve"> Министерства экономического развития Российской Федерации от 30 апреля 2009 г. №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</w:t>
      </w:r>
      <w:r w:rsidRPr="009756BD">
        <w:rPr>
          <w:rFonts w:ascii="Times New Roman" w:hAnsi="Times New Roman"/>
          <w:sz w:val="28"/>
          <w:szCs w:val="28"/>
        </w:rPr>
        <w:lastRenderedPageBreak/>
        <w:t>и муниципального контроля" (зарегистрирован Министерством юстиции Российской Федерации 13 мая 2009 г., регистрационный № 13915), с изменениями, внесенными приказами Министерства экономического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56BD">
        <w:rPr>
          <w:rFonts w:ascii="Times New Roman" w:hAnsi="Times New Roman"/>
          <w:sz w:val="28"/>
          <w:szCs w:val="28"/>
        </w:rPr>
        <w:t>развития Российской Федерации </w:t>
      </w:r>
      <w:hyperlink r:id="rId21" w:history="1">
        <w:r w:rsidRPr="009756BD">
          <w:rPr>
            <w:rStyle w:val="a4"/>
          </w:rPr>
          <w:t>от 24 мая 2010 г. № 199</w:t>
        </w:r>
      </w:hyperlink>
      <w:r w:rsidRPr="009756BD">
        <w:rPr>
          <w:rFonts w:ascii="Times New Roman" w:hAnsi="Times New Roman"/>
          <w:sz w:val="28"/>
          <w:szCs w:val="28"/>
        </w:rPr>
        <w:t> (зарегистрирован Министерством юстиции Российской Федерации 6 июля 2010 г., регистрационный № 17702), </w:t>
      </w:r>
      <w:hyperlink r:id="rId22" w:history="1">
        <w:r w:rsidRPr="009756BD">
          <w:rPr>
            <w:rStyle w:val="a4"/>
          </w:rPr>
          <w:t>от 30 сентября 2011 г. № 532</w:t>
        </w:r>
      </w:hyperlink>
      <w:r w:rsidRPr="009756BD">
        <w:rPr>
          <w:rFonts w:ascii="Times New Roman" w:hAnsi="Times New Roman"/>
          <w:sz w:val="28"/>
          <w:szCs w:val="28"/>
        </w:rPr>
        <w:t> (зарегистрирован Министерством юстиции Российской Федерации 10 ноября 2011 г., регистрационный № 22264), </w:t>
      </w:r>
      <w:hyperlink r:id="rId23" w:history="1">
        <w:r w:rsidRPr="009756BD">
          <w:rPr>
            <w:rStyle w:val="a4"/>
          </w:rPr>
          <w:t>от 30 сентября 2016 г. № 620</w:t>
        </w:r>
      </w:hyperlink>
      <w:r w:rsidRPr="009756BD">
        <w:rPr>
          <w:rFonts w:ascii="Times New Roman" w:hAnsi="Times New Roman"/>
          <w:sz w:val="28"/>
          <w:szCs w:val="28"/>
        </w:rPr>
        <w:t> (зарегистрирован Министерством юстиции Российской Федерации 24 октября 2016 г., регистрационный № 44118).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2) Акт проверки, указанный в </w:t>
      </w:r>
      <w:hyperlink r:id="rId24" w:history="1">
        <w:r w:rsidRPr="009756BD">
          <w:rPr>
            <w:rStyle w:val="a4"/>
          </w:rPr>
          <w:t>пункте 7 статьи 71</w:t>
        </w:r>
      </w:hyperlink>
      <w:r w:rsidRPr="009756BD">
        <w:rPr>
          <w:rFonts w:ascii="Times New Roman" w:hAnsi="Times New Roman"/>
          <w:sz w:val="28"/>
          <w:szCs w:val="28"/>
        </w:rPr>
        <w:t> Земельного кодекса Российской Федерации (Собрание законодательства Российской Федерации, 2001, № 44, ст. 4147; 2014, № 30, ст. 4235).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3) Акт проверки, указанный в </w:t>
      </w:r>
      <w:hyperlink r:id="rId25" w:history="1">
        <w:r w:rsidRPr="009756BD">
          <w:rPr>
            <w:rStyle w:val="a4"/>
          </w:rPr>
          <w:t>пункте 5 статьи 72</w:t>
        </w:r>
      </w:hyperlink>
      <w:r w:rsidRPr="009756BD">
        <w:rPr>
          <w:rFonts w:ascii="Times New Roman" w:hAnsi="Times New Roman"/>
          <w:sz w:val="28"/>
          <w:szCs w:val="28"/>
        </w:rPr>
        <w:t> Земельного кодекса Российской Федерации (Собрание законодательства Российской Федерации, 2001, № 44, ст. 4147; 2014, № 30, ст. 4235).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 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2.7. Исчерпывающий перечень документов, необходимых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Российской</w:t>
      </w:r>
      <w:proofErr w:type="gramEnd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Федерации для предоставления муниципальной услуги, которые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находятся в распоряжении государственных органов, органов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местного самоуправления и иных органов, участвующих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предоставлении государственных или муниципальных услуг,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и </w:t>
      </w:r>
      <w:proofErr w:type="gramStart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которые</w:t>
      </w:r>
      <w:proofErr w:type="gramEnd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заявитель вправе представить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по собственной инициативе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В целях получения муниципальной услуги заявитель вправе направить в Администрацию района: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6BD">
        <w:rPr>
          <w:rFonts w:ascii="Times New Roman" w:hAnsi="Times New Roman"/>
          <w:sz w:val="28"/>
          <w:szCs w:val="28"/>
        </w:rPr>
        <w:t>-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 </w:t>
      </w:r>
      <w:hyperlink r:id="rId26" w:history="1">
        <w:r w:rsidRPr="009756BD">
          <w:rPr>
            <w:rStyle w:val="a4"/>
          </w:rPr>
          <w:t>статьей 62</w:t>
        </w:r>
      </w:hyperlink>
      <w:r w:rsidRPr="009756BD">
        <w:rPr>
          <w:rFonts w:ascii="Times New Roman" w:hAnsi="Times New Roman"/>
          <w:sz w:val="28"/>
          <w:szCs w:val="28"/>
        </w:rPr>
        <w:t> Федерального закона от 13 июля 2015 года № 218-ФЗ "О государственной регистрации недвижимости</w:t>
      </w:r>
      <w:proofErr w:type="gramEnd"/>
      <w:r w:rsidRPr="009756BD">
        <w:rPr>
          <w:rFonts w:ascii="Times New Roman" w:hAnsi="Times New Roman"/>
          <w:sz w:val="28"/>
          <w:szCs w:val="28"/>
        </w:rPr>
        <w:t>" (</w:t>
      </w:r>
      <w:proofErr w:type="gramStart"/>
      <w:r w:rsidRPr="009756BD">
        <w:rPr>
          <w:rFonts w:ascii="Times New Roman" w:hAnsi="Times New Roman"/>
          <w:sz w:val="28"/>
          <w:szCs w:val="28"/>
        </w:rPr>
        <w:t>Собрание законодательства Российской Федерации, 2015, № 29, ст. 4344; 2016, № 26, ст. 3890, № 27, ст. 4237, ст. 4294; 2017, № 31, ст. 4767, № 48, ст. 7052; 2018, № 28, ст. 4139, № 32, ст. 5131, № 53, ст. 8404).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2.8. </w:t>
      </w: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9756B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Указание на запрет требовать от заявителя</w:t>
      </w: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9" w:name="_Hlk12973247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2.8.1. Запрещается требовать от заявителя:</w:t>
      </w: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самоуправления, предоставляющих муниципальные услуги, иных государственных органов, органов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7" w:anchor="dst100010" w:history="1">
        <w:r w:rsidRPr="009756BD">
          <w:rPr>
            <w:rFonts w:ascii="Times New Roman" w:eastAsia="Times New Roman" w:hAnsi="Times New Roman"/>
            <w:sz w:val="28"/>
            <w:szCs w:val="28"/>
            <w:lang w:eastAsia="ar-SA"/>
          </w:rPr>
          <w:t>частью 1 статьи 1</w:t>
        </w:r>
      </w:hyperlink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  Федерального закона № 210-ФЗ от 27.07.2010г. государственных и муниципальных услуг, в соответствии с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 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28" w:anchor="dst43" w:history="1">
        <w:r w:rsidRPr="009756BD">
          <w:rPr>
            <w:rFonts w:ascii="Times New Roman" w:eastAsia="Times New Roman" w:hAnsi="Times New Roman"/>
            <w:sz w:val="28"/>
            <w:szCs w:val="28"/>
            <w:lang w:eastAsia="ar-SA"/>
          </w:rPr>
          <w:t>частью 6</w:t>
        </w:r>
      </w:hyperlink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  статьи 7 Федерального закона № 210-ФЗ от 27.07.2010г. перечень документов.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Самойловского муниципального района от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30.03.2012 № 72;</w:t>
      </w: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29" w:anchor="dst100352" w:history="1">
        <w:r w:rsidRPr="009756BD">
          <w:rPr>
            <w:rFonts w:ascii="Times New Roman" w:eastAsia="Times New Roman" w:hAnsi="Times New Roman"/>
            <w:sz w:val="28"/>
            <w:szCs w:val="28"/>
            <w:lang w:eastAsia="ar-SA"/>
          </w:rPr>
          <w:t>частью 1.1 статьи 16</w:t>
        </w:r>
      </w:hyperlink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 Федерального закона №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210-ФЗ от 27.07.2010г.,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о чем в письменном виде за подписью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30" w:anchor="dst100352" w:history="1">
        <w:r w:rsidRPr="009756BD">
          <w:rPr>
            <w:rFonts w:ascii="Times New Roman" w:eastAsia="Times New Roman" w:hAnsi="Times New Roman"/>
            <w:sz w:val="28"/>
            <w:szCs w:val="28"/>
            <w:lang w:eastAsia="ar-SA"/>
          </w:rPr>
          <w:t>частью 1.1 статьи 16</w:t>
        </w:r>
      </w:hyperlink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  Федерального закона № 210-ФЗ от 27.07.2010г., уведомляется заявитель, а также приносятся извинения за доставленные неудобства.</w:t>
      </w:r>
    </w:p>
    <w:p w:rsidR="006418B7" w:rsidRPr="009756BD" w:rsidRDefault="006418B7" w:rsidP="006418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2.8.2. Заявитель имеет право на любой стадии административной процедуры запросить у должностного лица, предоставляющего муниципальную услугу, информацию о ходе выполнения заявления.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На устное обращение ответ предоставляется в тот же день, на письменное (в том числе в электронной форме) - в течение 3 рабочих дней с момента получения запроса.</w:t>
      </w:r>
      <w:bookmarkStart w:id="10" w:name="page14"/>
      <w:bookmarkEnd w:id="10"/>
      <w:proofErr w:type="gramEnd"/>
    </w:p>
    <w:bookmarkEnd w:id="9"/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2.9. Основания для отказа в приеме документов, необходимых </w:t>
      </w:r>
    </w:p>
    <w:p w:rsidR="006418B7" w:rsidRPr="009756BD" w:rsidRDefault="006418B7" w:rsidP="006418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для предоставления муниципальной услуги</w:t>
      </w:r>
    </w:p>
    <w:p w:rsidR="006418B7" w:rsidRPr="009756BD" w:rsidRDefault="006418B7" w:rsidP="006418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2.10. Исчерпывающий перечень оснований для приостановления предоставления муниципальной услуги или отказа в предоставлении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муниципальной услуги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приостановления предоставления муниципальной услуги законодательством не предусмотрены.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является отсутствие документов, перечисленных в пунктах 2.6., 2.7. настоящего Административного регламента, необходимых для предоставления муниципальной услуги.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2.11. Перечень услуг, которые являются необходимыми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и </w:t>
      </w:r>
      <w:proofErr w:type="gramStart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обязательными</w:t>
      </w:r>
      <w:proofErr w:type="gramEnd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предоставления муниципальной услуги,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в том числе сведения о документе (документах), выдаваемом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gramStart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выдаваемых</w:t>
      </w:r>
      <w:proofErr w:type="gramEnd"/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) организациями, участвующими в предоставлении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муниципальной услуги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Для получения муниципальной услуги заявителю необходимо получить: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1) Акт проверки, составленный в порядке, определенном </w:t>
      </w:r>
      <w:hyperlink r:id="rId31" w:history="1">
        <w:r w:rsidRPr="009756BD">
          <w:rPr>
            <w:rStyle w:val="a4"/>
          </w:rPr>
          <w:t>статьей 16</w:t>
        </w:r>
      </w:hyperlink>
      <w:r w:rsidRPr="009756BD">
        <w:rPr>
          <w:rFonts w:ascii="Times New Roman" w:hAnsi="Times New Roman"/>
          <w:sz w:val="28"/>
          <w:szCs w:val="28"/>
        </w:rPr>
        <w:t xml:space="preserve"> Федерального закона от 26 декабря 2008 г.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№ 52, ст. 6249; </w:t>
      </w:r>
      <w:r w:rsidRPr="009756BD">
        <w:rPr>
          <w:rFonts w:ascii="Times New Roman" w:hAnsi="Times New Roman"/>
          <w:sz w:val="28"/>
          <w:szCs w:val="28"/>
        </w:rPr>
        <w:lastRenderedPageBreak/>
        <w:t xml:space="preserve">2014, № 42, ст. 5615; </w:t>
      </w:r>
      <w:proofErr w:type="gramStart"/>
      <w:r w:rsidRPr="009756BD">
        <w:rPr>
          <w:rFonts w:ascii="Times New Roman" w:hAnsi="Times New Roman"/>
          <w:sz w:val="28"/>
          <w:szCs w:val="28"/>
        </w:rPr>
        <w:t>2015, № 14, ст. 2022, № 29, ст. 4389), по </w:t>
      </w:r>
      <w:hyperlink r:id="rId32" w:history="1">
        <w:r w:rsidRPr="009756BD">
          <w:rPr>
            <w:rStyle w:val="a4"/>
          </w:rPr>
          <w:t>форме</w:t>
        </w:r>
      </w:hyperlink>
      <w:r w:rsidRPr="009756BD">
        <w:rPr>
          <w:rFonts w:ascii="Times New Roman" w:hAnsi="Times New Roman"/>
          <w:sz w:val="28"/>
          <w:szCs w:val="28"/>
        </w:rPr>
        <w:t>, установленной </w:t>
      </w:r>
      <w:hyperlink r:id="rId33" w:history="1">
        <w:r w:rsidRPr="009756BD">
          <w:rPr>
            <w:rStyle w:val="a4"/>
          </w:rPr>
          <w:t>приказом</w:t>
        </w:r>
      </w:hyperlink>
      <w:r w:rsidRPr="009756BD">
        <w:rPr>
          <w:rFonts w:ascii="Times New Roman" w:hAnsi="Times New Roman"/>
          <w:sz w:val="28"/>
          <w:szCs w:val="28"/>
        </w:rPr>
        <w:t> Министерства экономического развития Российской Федерации от 30 апреля 2009 г. №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(зарегистрирован Министерством юстиции Российской Федерации 13 мая 2009 г., регистрационный № 13915), с изменениями, внесенными приказами Министерства экономического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56BD">
        <w:rPr>
          <w:rFonts w:ascii="Times New Roman" w:hAnsi="Times New Roman"/>
          <w:sz w:val="28"/>
          <w:szCs w:val="28"/>
        </w:rPr>
        <w:t>развития Российской Федерации </w:t>
      </w:r>
      <w:hyperlink r:id="rId34" w:history="1">
        <w:r w:rsidRPr="009756BD">
          <w:rPr>
            <w:rStyle w:val="a4"/>
          </w:rPr>
          <w:t>от 24 мая 2010 г. № 199</w:t>
        </w:r>
      </w:hyperlink>
      <w:r w:rsidRPr="009756BD">
        <w:rPr>
          <w:rFonts w:ascii="Times New Roman" w:hAnsi="Times New Roman"/>
          <w:sz w:val="28"/>
          <w:szCs w:val="28"/>
        </w:rPr>
        <w:t> (зарегистрирован Министерством юстиции Российской Федерации 6 июля 2010 г., регистрационный № 17702), </w:t>
      </w:r>
      <w:hyperlink r:id="rId35" w:history="1">
        <w:r w:rsidRPr="009756BD">
          <w:rPr>
            <w:rStyle w:val="a4"/>
          </w:rPr>
          <w:t>от 30 сентября 2011 г. № 532</w:t>
        </w:r>
      </w:hyperlink>
      <w:r w:rsidRPr="009756BD">
        <w:rPr>
          <w:rFonts w:ascii="Times New Roman" w:hAnsi="Times New Roman"/>
          <w:sz w:val="28"/>
          <w:szCs w:val="28"/>
        </w:rPr>
        <w:t> (зарегистрирован Министерством юстиции Российской Федерации 10 ноября 2011 г., регистрационный № 22264), </w:t>
      </w:r>
      <w:hyperlink r:id="rId36" w:history="1">
        <w:r w:rsidRPr="009756BD">
          <w:rPr>
            <w:rStyle w:val="a4"/>
          </w:rPr>
          <w:t>от 30 сентября 2016 г. № 620</w:t>
        </w:r>
      </w:hyperlink>
      <w:r w:rsidRPr="009756BD">
        <w:rPr>
          <w:rFonts w:ascii="Times New Roman" w:hAnsi="Times New Roman"/>
          <w:sz w:val="28"/>
          <w:szCs w:val="28"/>
        </w:rPr>
        <w:t> (зарегистрирован Министерством юстиции Российской Федерации 24 октября 2016 г., регистрационный № 44118).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2) Акт проверки, указанный в </w:t>
      </w:r>
      <w:hyperlink r:id="rId37" w:history="1">
        <w:r w:rsidRPr="009756BD">
          <w:rPr>
            <w:rStyle w:val="a4"/>
          </w:rPr>
          <w:t>пункте 7 статьи 71</w:t>
        </w:r>
      </w:hyperlink>
      <w:r w:rsidRPr="009756BD">
        <w:rPr>
          <w:rFonts w:ascii="Times New Roman" w:hAnsi="Times New Roman"/>
          <w:sz w:val="28"/>
          <w:szCs w:val="28"/>
        </w:rPr>
        <w:t> Земельного кодекса Российской Федерации (Собрание законодательства Российской Федерации, 2001, № 44, ст. 4147; 2014, № 30, ст. 4235).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3) Акт проверки, указанный в </w:t>
      </w:r>
      <w:hyperlink r:id="rId38" w:history="1">
        <w:r w:rsidRPr="009756BD">
          <w:rPr>
            <w:rStyle w:val="a4"/>
          </w:rPr>
          <w:t>пункте 5 статьи 72</w:t>
        </w:r>
      </w:hyperlink>
      <w:r w:rsidRPr="009756BD">
        <w:rPr>
          <w:rFonts w:ascii="Times New Roman" w:hAnsi="Times New Roman"/>
          <w:sz w:val="28"/>
          <w:szCs w:val="28"/>
        </w:rPr>
        <w:t> Земельного кодекса Российской Федерации (Собрание законодательства Российской Федерации, 2001, № 44, ст. 4147; 2014, № 30, ст. 4235).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2.12. Порядок, размер и основания взимания платы за предоставление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муниципальной услуги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услуга предоставляется без взимания государственной пошлины или иной платы.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В случае внесения в выданный по результатам предоставления муниципальной услуги документ изменений, направленных на исправление ошибок, допущенных по вине органа местного самоуправления и (или) должностного лица, плата с заявителя не взимается.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2.13. Порядок, размер и основания взимания платы за предоставление услуг, которые являются необходимыми и обязательными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для предоставления государственной услуги.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Плата за предоставление необходимых и обязательных услуг, предусмотренных п. 2.11. настоящего Административного регламента, не взимается.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2.14. Максимальный срок ожидания в очереди при подаче заявления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о предоставлении муниципальной услуги, и при получении результата предоставления таких услуг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составляет 15 минут.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2.15.1. При непосредственном обращении заявителя лично, максимальный срок регистрации заявления – 15 минут.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2.15.2. Запрос заявителя о предоставлении муниципальной услуги, направленный почтовым отправлением, подлежит обязательной регистрации специалистом Администрации района, ответственным за прием документов, в компетенцию которого входит прием, обработка, регистрация и распределение поступающей корреспонденции, в порядке общего делопроизводства в срок не позднее 1 рабочего дня, следующего за днем обращения заявителя. Информация о поступлении заявления заносится в журнал регистрации входящей корреспонденции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  <w:r w:rsidRPr="009756BD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9756BD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2.16. </w:t>
      </w: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Требования к помещениям, в которых предоставляется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муниципальная услуга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2.16.1. Вход в здание Администрации района оформляется вывеской с указанием основных реквизитов Администрации района.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2.16.2. Непосредственно в здании Администрации района размещается схема расположения Отделов с номерами кабинетов, а также график работы специалистов.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Рабочее место специалиста Отдела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нормам, правилам пожарной безопасности и иным требованиям безопасности.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- полное наименование и месторасположение Администрации района, Отдела, телефоны, график работы, фамилии, имена, отчества специалистов;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- основные положения законодательства, касающиеся порядка предоставления муниципальной услуги;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- перечень и формы документов, необходимых для предоставления муниципальной услуги;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порядок обжалования действий (бездействия) Администрации района, предоставляющей муниципальную услугу, а также её должностных лиц, муниципальных служащих.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На прилегающей территории находится парковка для автомобилей.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Прием заявителей для оказания муниципальной услуги осуществляется согласно графику приёма граждан специалистами Администрации района.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2.17. Показатели доступности и качества муниципальной услуги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2.17.1. Показателями доступности муниципальной услуги являются: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обеспечение информирования о работе Администрации района и предоставляемой муниципальной услуге (размещение информации на Едином портале и Портале);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условия доступа к территории, зданию Администрации района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района, наличие необходимого количества парковочных мест);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обеспечение свободного доступа в здание Администрации района.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756BD">
        <w:rPr>
          <w:rFonts w:ascii="Times New Roman" w:hAnsi="Times New Roman"/>
          <w:bCs/>
          <w:sz w:val="28"/>
          <w:szCs w:val="28"/>
          <w:lang w:eastAsia="ru-RU"/>
        </w:rPr>
        <w:t>2.17.2. Обеспечение доступности для инвалидов: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>Администрация района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6418B7" w:rsidRPr="009756BD" w:rsidRDefault="006418B7" w:rsidP="006418B7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BD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инвалидов к зданию, помещению, в которых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418B7" w:rsidRPr="009756BD" w:rsidRDefault="006418B7" w:rsidP="006418B7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B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расположено здание Администрации района, в котором предоставляется муниципальная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6418B7" w:rsidRPr="009756BD" w:rsidRDefault="006418B7" w:rsidP="006418B7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BD">
        <w:rPr>
          <w:rFonts w:ascii="Times New Roman" w:hAnsi="Times New Roman" w:cs="Times New Roman"/>
          <w:sz w:val="28"/>
          <w:szCs w:val="28"/>
        </w:rPr>
        <w:t>содействие инвалидам, имеющим стойкие расстройства функции зрения и самостоятельного передвижения, при входе, выходе и перемещении по зданию (помещению) приема и выдачи документов;</w:t>
      </w:r>
    </w:p>
    <w:p w:rsidR="006418B7" w:rsidRPr="009756BD" w:rsidRDefault="006418B7" w:rsidP="006418B7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содействие со стороны должностных лиц, при необходимости, инвалиду при входе в объект и выходе из него;</w:t>
      </w:r>
    </w:p>
    <w:p w:rsidR="006418B7" w:rsidRPr="009756BD" w:rsidRDefault="006418B7" w:rsidP="006418B7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оборудование на прилегающих к зданию территориях мест для парковки автотранспортных средств инвалидов;</w:t>
      </w:r>
    </w:p>
    <w:p w:rsidR="006418B7" w:rsidRPr="009756BD" w:rsidRDefault="006418B7" w:rsidP="006418B7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BD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9756BD">
        <w:rPr>
          <w:rFonts w:ascii="Times New Roman" w:hAnsi="Times New Roman" w:cs="Times New Roman"/>
          <w:sz w:val="28"/>
          <w:szCs w:val="28"/>
        </w:rPr>
        <w:lastRenderedPageBreak/>
        <w:t>зданию Администрации района, в котором предоставляется муниципальная услуга;</w:t>
      </w:r>
    </w:p>
    <w:p w:rsidR="006418B7" w:rsidRPr="009756BD" w:rsidRDefault="006418B7" w:rsidP="006418B7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BD">
        <w:rPr>
          <w:rFonts w:ascii="Times New Roman" w:hAnsi="Times New Roman" w:cs="Times New Roman"/>
          <w:sz w:val="28"/>
          <w:szCs w:val="28"/>
        </w:rPr>
        <w:t>оказание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предоставления муниципальной услуги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418B7" w:rsidRPr="009756BD" w:rsidRDefault="006418B7" w:rsidP="006418B7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BD">
        <w:rPr>
          <w:rFonts w:ascii="Times New Roman" w:hAnsi="Times New Roman" w:cs="Times New Roman"/>
          <w:sz w:val="28"/>
          <w:szCs w:val="28"/>
        </w:rPr>
        <w:t xml:space="preserve">допуск в помещение приема и выдачи документов </w:t>
      </w:r>
      <w:proofErr w:type="spellStart"/>
      <w:r w:rsidRPr="009756B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756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56B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756BD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языком,  собаки-проводника при наличии документа, подтверждающего ее специальное обучение, выданного в установленной законом форме;</w:t>
      </w:r>
    </w:p>
    <w:p w:rsidR="006418B7" w:rsidRPr="009756BD" w:rsidRDefault="006418B7" w:rsidP="006418B7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B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2.17.3.</w:t>
      </w:r>
      <w:r w:rsidRPr="009756BD">
        <w:rPr>
          <w:sz w:val="28"/>
          <w:szCs w:val="28"/>
        </w:rPr>
        <w:t xml:space="preserve"> </w:t>
      </w:r>
      <w:r w:rsidRPr="009756BD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строгое соблюдение стандарта и порядка предоставления муниципальной услуги;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отсутствие жалоб.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2.17.4. Специалист Отдела, ответственный за предоставление муниципальной услуги: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обеспечивает объективное, всестороннее и своевременное рассмотрение заявления;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При рассмотрении заявления специалист Отдела, ответственный за предоставление муниципальной услуги, не вправе: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искажать положения нормативных правовых актов;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lastRenderedPageBreak/>
        <w:t>- 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вносить изменения и дополнения в любые представленные заявителем документы;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2.18. Требования, учитывающие особенности предоставления </w:t>
      </w:r>
    </w:p>
    <w:p w:rsidR="006418B7" w:rsidRPr="009756BD" w:rsidRDefault="006418B7" w:rsidP="006418B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муниципальной услуги в МФЦ и в электронной форме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2.18.1. </w:t>
      </w:r>
      <w:r w:rsidRPr="009756BD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не предусмотрено. 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2.18.2. </w:t>
      </w:r>
      <w:r w:rsidRPr="009756BD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не предусмотрено.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района.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 w:eastAsia="ar-SA"/>
        </w:rPr>
        <w:t>III</w:t>
      </w: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. Состав, последовательность и сроки выполнения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административных процедур (действий), требования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к порядку их выполнения, а также особенности выполнения административных процедур в многофункциональных центрах предоставления государственных и муниципальных процедур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Исчерпывающий перечень административных процедур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Для предоставления муниципальной услуги осуществляются следующие административные процедуры: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1) прием и регистрация документов;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3) рассмотрение документов;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4) принятие решения о сносе самовольной постройки,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Федерации.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3.1. Прием и регистрация документов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 xml:space="preserve">Основанием для получения муниципальной услуги является представление уведомления о выявлении самовольной постройки с </w:t>
      </w:r>
      <w:r w:rsidRPr="009756BD">
        <w:rPr>
          <w:rFonts w:ascii="Times New Roman" w:hAnsi="Times New Roman"/>
          <w:sz w:val="28"/>
          <w:szCs w:val="28"/>
        </w:rPr>
        <w:lastRenderedPageBreak/>
        <w:t>приложением документов, предусмотренных </w:t>
      </w:r>
      <w:hyperlink r:id="rId39" w:anchor="p25" w:history="1">
        <w:r w:rsidRPr="009756BD">
          <w:rPr>
            <w:rStyle w:val="a4"/>
          </w:rPr>
          <w:t>пунктом 2.6</w:t>
        </w:r>
      </w:hyperlink>
      <w:r w:rsidRPr="009756BD">
        <w:rPr>
          <w:rStyle w:val="a4"/>
        </w:rPr>
        <w:t>.</w:t>
      </w:r>
      <w:r w:rsidRPr="009756BD">
        <w:rPr>
          <w:rFonts w:ascii="Times New Roman" w:hAnsi="Times New Roman"/>
          <w:sz w:val="28"/>
          <w:szCs w:val="28"/>
        </w:rPr>
        <w:t> настоящего Административного регламента, в Администрацию района заявителем лично либо его уполномоченным лицом при наличии надлежаще оформленных документов.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В течение 2 рабочих дней уведомление регистрируется и в порядке делопроизводства поступает специалисту Отдела.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В ходе приема специалист Отдела производит проверку представленных документов: наличие необходимых документов, проверяет правильность заполнения уведомления, полноту и достоверность содержащихся в них сведений. Специалист Отдела проверяет также документы на наличие подчисток, приписок, зачеркнутых слов, на наличие повреждений, которые могут повлечь неправильное истолкование содержания документов.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корреспонденции.</w:t>
      </w:r>
      <w:r w:rsidRPr="009756BD">
        <w:rPr>
          <w:sz w:val="28"/>
          <w:szCs w:val="28"/>
        </w:rPr>
        <w:t xml:space="preserve"> </w:t>
      </w:r>
      <w:r w:rsidRPr="009756BD">
        <w:rPr>
          <w:rFonts w:ascii="Times New Roman" w:hAnsi="Times New Roman"/>
          <w:sz w:val="28"/>
          <w:szCs w:val="28"/>
        </w:rPr>
        <w:t>В случае если уведомление и документы поступили после 16.00 часов, срок предоставления муниципальной услуги начинает исчисляться с рабочего дня, следующего за днем приема заявления и документов.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 xml:space="preserve">При подготовке уведомления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3.2. Формирование и направление запросов в органы (организации),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участвующие в предоставлении муниципальной услуги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документов на рассмотрение специалисту Отдела, ответственному за предоставление муниципальной услуги. 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В случае если Заявителем по собственной инициативе не представлены документы, указанные в п. 2.7.</w:t>
      </w:r>
      <w:bookmarkStart w:id="11" w:name="_Hlk535500329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bookmarkEnd w:id="11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настоящего Административного регламента, специалист Отдела обеспечивает направление необходимых межведомственных запросов.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В случае если Заявителем представлены документы, указанные в п. 2.7.1. настоящего Административного регламента, специалист Отдела приступает к исполнению следующей административной процедуры.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Направление межведомственного запроса осуществляется специалистом Администрации района, </w:t>
      </w:r>
      <w:bookmarkStart w:id="12" w:name="_Hlk533423089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осуществляющим работу в системе межведомственного электронного взаимодействия</w:t>
      </w:r>
      <w:bookmarkEnd w:id="12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недоступностью или неработоспособностью </w:t>
      </w:r>
      <w:proofErr w:type="spell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веб-сервисов</w:t>
      </w:r>
      <w:proofErr w:type="spell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органов, предоставляющих муниципальные услуги.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</w:t>
      </w:r>
      <w:bookmarkStart w:id="13" w:name="_Hlk535312639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предоставлении </w:t>
      </w:r>
      <w:bookmarkEnd w:id="13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Срок подготовки и направления межведомственного запроса – 1 день со дня регистрации заявления и документов Заявителя в Отделе.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Специалист Администрации района,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Способ фиксации административной процедуры является регистрация запрашиваемых документов в книге учета запросов, направляемых в рамках межведомственного взаимодействия.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Полученные документы в течение 1 рабочего дня со дня их поступления передаются специалистом Администрации района, </w:t>
      </w:r>
      <w:bookmarkStart w:id="14" w:name="_Hlk533153718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осуществляющим работу в системе межведомственного электронного взаимодействия</w:t>
      </w:r>
      <w:bookmarkEnd w:id="14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специалисту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Отдела</w:t>
      </w:r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ответственному за предоставление муниципальной услуги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выполнения административной процедуры составляет пять календарных дней. 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3.3. Рассмотрение документов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Специалист Отдела в течение двенадцати рабочих дней со дня поступления в Администрацию района уведомления о выявлении самовольной постройки и документов, подтверждающих наличие признаков самовольной постройки, в рамках проведения их проверки: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6BD">
        <w:rPr>
          <w:rFonts w:ascii="Times New Roman" w:hAnsi="Times New Roman"/>
          <w:sz w:val="28"/>
          <w:szCs w:val="28"/>
        </w:rPr>
        <w:t>- осуществляет внешний осмотр и фиксирует на фото с указанием даты съемки земельный участок с расположенным на ним объектом, обладающим признаками самовольной постройки (далее - объект);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составляет акт осмотра объекта;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осуществляет в отношении земельного участка и расположенного на нем объекта сбор следующих документов и сведений: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lastRenderedPageBreak/>
        <w:t>- о правообладателе земельного участка и целях предоставления земельного участка;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 необходимости получения разрешения на строительство;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 наличии разрешения на строительство (реконструкцию) объекта и акта ввода объекта в эксплуатацию в случае, если такое разрешение или акт требуются;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 правообладателе (застройщике) объекта;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 расположении объекта относительно зон с особыми условиями использования территории или территории общего пользования;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 соответствии объекта виду разрешенного использования земельного участка.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 xml:space="preserve">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специалист Отдела рассматривает имеющиеся материалы </w:t>
      </w:r>
    </w:p>
    <w:p w:rsidR="006418B7" w:rsidRPr="009756BD" w:rsidRDefault="006418B7" w:rsidP="00641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и составляет в течение трех рабочих дней заключение с указанием проверенного объекта, а также предлагаемых к совершению Администрацией района действий. Заключение подписывается специалистом Отдела, ответственным за предоставление муниципальной услуги. К заключению приобщаются материалы фотосъемки и документы, полученные в результате проверки.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Результатом процедуры является подписанное заключение с указанием каждого проверенного объекта, а также предлагаемых к совершению Администрацией района действий в соответствии с частью 2 статьи 55.32. Градостроительного кодекса Российской Федерации.</w:t>
      </w:r>
    </w:p>
    <w:p w:rsidR="006418B7" w:rsidRPr="009756BD" w:rsidRDefault="006418B7" w:rsidP="0064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выполнения административной процедуры составляет двенадцать рабочих дней. 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3.4. Принятие решения о сносе самовольной постройки либо решение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о сносе самовольной постройки или ее приведении в соответствие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 xml:space="preserve">с установленными требованиями в случаях, предусмотренных </w:t>
      </w:r>
    </w:p>
    <w:p w:rsidR="006418B7" w:rsidRPr="009756BD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</w:rPr>
        <w:t>пунктом 4 статьи 222 Гражданского кодекса Российской Федерации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На основании сведений, содержащихся в заключении, Администрация района обеспечивает совершение действий в соответствии с пунктом 3.4.1. настоящего Административного регламента.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 xml:space="preserve">3.4.1. Администрация района в срок, не превышающий двадцати рабочих дней со дня получения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9756BD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</w:t>
      </w:r>
      <w:proofErr w:type="gramStart"/>
      <w:r w:rsidRPr="009756BD">
        <w:rPr>
          <w:rFonts w:ascii="Times New Roman" w:hAnsi="Times New Roman"/>
          <w:sz w:val="28"/>
          <w:szCs w:val="28"/>
        </w:rPr>
        <w:t xml:space="preserve">от исполнительных органов государственной власти, уполномоченных на осуществление федерального </w:t>
      </w:r>
      <w:r w:rsidRPr="009756BD">
        <w:rPr>
          <w:rFonts w:ascii="Times New Roman" w:hAnsi="Times New Roman"/>
          <w:sz w:val="28"/>
          <w:szCs w:val="28"/>
        </w:rPr>
        <w:lastRenderedPageBreak/>
        <w:t>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территорий,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</w:t>
      </w:r>
      <w:proofErr w:type="gramStart"/>
      <w:r w:rsidRPr="009756BD">
        <w:rPr>
          <w:rFonts w:ascii="Times New Roman" w:hAnsi="Times New Roman"/>
          <w:sz w:val="28"/>
          <w:szCs w:val="28"/>
        </w:rPr>
        <w:t>обязана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рассмотреть указанные уведомления и документы и по результатам такого рассмотрения совершить одно из следующих действий: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31782864"/>
      <w:r w:rsidRPr="009756BD">
        <w:rPr>
          <w:rFonts w:ascii="Times New Roman" w:hAnsi="Times New Roman"/>
          <w:sz w:val="28"/>
          <w:szCs w:val="28"/>
        </w:rPr>
        <w:t>1)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2) обратиться в суд с иском о сносе самовольной постройки или ее приведении в соответствие с установленными требованиями;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3) направить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bookmarkEnd w:id="15"/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3.4.2. Администрация района принимает в порядке, установленном законом: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6BD">
        <w:rPr>
          <w:rFonts w:ascii="Times New Roman" w:hAnsi="Times New Roman"/>
          <w:sz w:val="28"/>
          <w:szCs w:val="28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56BD">
        <w:rPr>
          <w:rFonts w:ascii="Times New Roman" w:hAnsi="Times New Roman"/>
          <w:sz w:val="28"/>
          <w:szCs w:val="28"/>
        </w:rPr>
        <w:t>расположен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в границах территории общего пользования;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6BD">
        <w:rPr>
          <w:rFonts w:ascii="Times New Roman" w:hAnsi="Times New Roman"/>
          <w:sz w:val="28"/>
          <w:szCs w:val="28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9756BD">
        <w:rPr>
          <w:rFonts w:ascii="Times New Roman" w:hAnsi="Times New Roman"/>
          <w:sz w:val="28"/>
          <w:szCs w:val="28"/>
        </w:rPr>
        <w:t>,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6BD">
        <w:rPr>
          <w:rFonts w:ascii="Times New Roman" w:hAnsi="Times New Roman"/>
          <w:sz w:val="28"/>
          <w:szCs w:val="28"/>
        </w:rPr>
        <w:lastRenderedPageBreak/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Предусмотренные пунктом 3.4.2. настоящего Административного регламента решения не могут быть приняты Администрацией района: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в отношении самовольных построек, относящихся в соответствии с федеральным законом к имуществу религиозного назначения, а также предназначенных для обслуживания имущества религиозного назначения и (или) образующих с ним единый монастырский, храмовый или иной культовый комплекс.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Понятие «имущество религиозного назначения» используется в значении, указанном в пункте 1 статьи 2 Федерального закона от 30.11.2010г. № 327-ФЗ «О передаче религиозным организациям имущества религиозного назначения, находящегося в государственной или муниципальной собственности». Религиозные организации вправе использовать указанные в настоящем пункте Административного регламента самовольные постройки в случае соответствия таких построек требованиям, установленным Правительством Российской Федерации. В случае</w:t>
      </w:r>
      <w:proofErr w:type="gramStart"/>
      <w:r w:rsidRPr="009756BD">
        <w:rPr>
          <w:rFonts w:ascii="Times New Roman" w:hAnsi="Times New Roman"/>
          <w:sz w:val="28"/>
          <w:szCs w:val="28"/>
        </w:rPr>
        <w:t>,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если такие самовольные постройки не отвечают указанным требованиям, их использование религиозными организациями допускается до 2030 года.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 xml:space="preserve">3.4.3. Администрация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Pr="009756BD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9756BD">
        <w:rPr>
          <w:rFonts w:ascii="Times New Roman" w:hAnsi="Times New Roman"/>
          <w:sz w:val="28"/>
          <w:szCs w:val="28"/>
        </w:rPr>
        <w:t xml:space="preserve">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Положения данного пункта Административного регламента применяются также в отношении жилых домов и жилых строений, созданных до 01.01.2019г. соответственно на дачных и садовых земельных участках (ФЗ от 30.11.1994 </w:t>
      </w:r>
      <w:hyperlink r:id="rId40" w:anchor="dst100058" w:history="1">
        <w:r w:rsidRPr="009756BD">
          <w:rPr>
            <w:rFonts w:ascii="Times New Roman" w:hAnsi="Times New Roman"/>
            <w:sz w:val="28"/>
            <w:szCs w:val="28"/>
          </w:rPr>
          <w:t>№ 52-ФЗ</w:t>
        </w:r>
      </w:hyperlink>
      <w:r w:rsidRPr="009756BD">
        <w:rPr>
          <w:rFonts w:ascii="Times New Roman" w:hAnsi="Times New Roman"/>
          <w:sz w:val="28"/>
          <w:szCs w:val="28"/>
        </w:rPr>
        <w:t>).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 xml:space="preserve">3.4.4. </w:t>
      </w:r>
      <w:proofErr w:type="gramStart"/>
      <w:r w:rsidRPr="009756BD">
        <w:rPr>
          <w:rFonts w:ascii="Times New Roman" w:hAnsi="Times New Roman"/>
          <w:sz w:val="28"/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строительства, построенных на земельных </w:t>
      </w:r>
      <w:r w:rsidRPr="009756BD">
        <w:rPr>
          <w:rFonts w:ascii="Times New Roman" w:hAnsi="Times New Roman"/>
          <w:sz w:val="28"/>
          <w:szCs w:val="28"/>
        </w:rPr>
        <w:lastRenderedPageBreak/>
        <w:t>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Pr="009756BD">
        <w:rPr>
          <w:rFonts w:ascii="Times New Roman" w:hAnsi="Times New Roman"/>
          <w:sz w:val="28"/>
          <w:szCs w:val="28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1) права на эти объекты, жилые дома, жилые строения зарегистрированы до 01.09.2018г.;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6BD">
        <w:rPr>
          <w:rFonts w:ascii="Times New Roman" w:hAnsi="Times New Roman"/>
          <w:sz w:val="28"/>
          <w:szCs w:val="28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 xml:space="preserve">3.4.5. Положения пункта 3.4.4. </w:t>
      </w:r>
      <w:proofErr w:type="gramStart"/>
      <w:r w:rsidRPr="009756BD">
        <w:rPr>
          <w:rFonts w:ascii="Times New Roman" w:hAnsi="Times New Roman"/>
          <w:sz w:val="28"/>
          <w:szCs w:val="28"/>
        </w:rPr>
        <w:t>Административного регламента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01.09.2018г.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3.4.6. Администрация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статьей 222 Гражданского кодекса Российской Федерации: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1)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 Земельного кодекса Российской Федерации;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2) в связи с отсутствием разрешения на строительство в отношении здания, сооружения или другого строения, созданных до 14.05.1998г.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В случаях, предусмотренных настоящим пунктом Административного регламента,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3.4.7.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Федерации, принимается Администрацией района путем издания правового акта в форме постановления.</w:t>
      </w:r>
    </w:p>
    <w:p w:rsidR="006418B7" w:rsidRPr="009756BD" w:rsidRDefault="006418B7" w:rsidP="00641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3.4.8. </w:t>
      </w:r>
      <w:proofErr w:type="gramStart"/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самоуправления, принявший соответствующее решение, обязан направить копию соответствующего решения лицу, осуществившему самовольную постройку, а при отсутствии у органа местного самоуправления сведений о таком лице правообладателю земельного участка, на котором создана или</w:t>
      </w:r>
      <w:proofErr w:type="gramEnd"/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возведена самовольная постройка.</w:t>
      </w:r>
    </w:p>
    <w:p w:rsidR="006418B7" w:rsidRPr="009756BD" w:rsidRDefault="006418B7" w:rsidP="00641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dst2789"/>
      <w:bookmarkEnd w:id="16"/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лица, указанные в </w:t>
      </w:r>
      <w:hyperlink r:id="rId41" w:anchor="dst2788" w:history="1">
        <w:r w:rsidRPr="009756B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части 4</w:t>
        </w:r>
      </w:hyperlink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статьи 55.32. Градостроительного кодекса РФ, не были выявлены, орган местного самоуправления,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требованиями, в течение семи рабочих дней со дня принятия соответствующего решения обязан:</w:t>
      </w:r>
    </w:p>
    <w:p w:rsidR="006418B7" w:rsidRPr="009756BD" w:rsidRDefault="006418B7" w:rsidP="006418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7" w:name="dst2790"/>
      <w:bookmarkEnd w:id="17"/>
      <w:proofErr w:type="gramStart"/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обеспечить опубликование в порядке, установленном уставом муниципального образования по месту нахождения земельного участка 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6418B7" w:rsidRPr="009756BD" w:rsidRDefault="006418B7" w:rsidP="006418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8" w:name="dst2791"/>
      <w:bookmarkEnd w:id="18"/>
      <w:proofErr w:type="gramStart"/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обеспечить размещение на своем официальном сайте в информационно-телекоммуникационной сети "Интернет"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6418B7" w:rsidRPr="009756BD" w:rsidRDefault="006418B7" w:rsidP="006418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" w:name="dst2792"/>
      <w:bookmarkEnd w:id="19"/>
      <w:proofErr w:type="gramStart"/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6418B7" w:rsidRPr="009756BD" w:rsidRDefault="006418B7" w:rsidP="006418B7">
      <w:pPr>
        <w:spacing w:after="0" w:line="240" w:lineRule="auto"/>
        <w:jc w:val="both"/>
        <w:rPr>
          <w:sz w:val="28"/>
          <w:szCs w:val="28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3.5. Порядок исправления допущенных опечаток и ошибок </w:t>
      </w:r>
      <w:proofErr w:type="gramStart"/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</w:t>
      </w:r>
      <w:proofErr w:type="gramEnd"/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выданных 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 результате предоставления муниципальной услуги документах</w:t>
      </w:r>
    </w:p>
    <w:p w:rsidR="006418B7" w:rsidRPr="009756BD" w:rsidRDefault="006418B7" w:rsidP="00641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56BD">
        <w:rPr>
          <w:rFonts w:ascii="Times New Roman" w:hAnsi="Times New Roman"/>
          <w:bCs/>
          <w:sz w:val="28"/>
          <w:szCs w:val="28"/>
        </w:rPr>
        <w:t xml:space="preserve">3.5.1. </w:t>
      </w:r>
      <w:proofErr w:type="gramStart"/>
      <w:r w:rsidRPr="009756BD">
        <w:rPr>
          <w:rFonts w:ascii="Times New Roman" w:hAnsi="Times New Roman"/>
          <w:bCs/>
          <w:sz w:val="28"/>
          <w:szCs w:val="28"/>
        </w:rPr>
        <w:t>Основанием для начала выполнения административной процедуры является обращение (запрос)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Администрацию района.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9756BD">
        <w:rPr>
          <w:rFonts w:ascii="Times New Roman" w:hAnsi="Times New Roman"/>
          <w:bCs/>
          <w:sz w:val="28"/>
          <w:szCs w:val="28"/>
        </w:rPr>
        <w:t xml:space="preserve">3.5.2. </w:t>
      </w:r>
      <w:proofErr w:type="gramStart"/>
      <w:r w:rsidRPr="009756BD">
        <w:rPr>
          <w:rFonts w:ascii="Times New Roman" w:hAnsi="Times New Roman"/>
          <w:bCs/>
          <w:sz w:val="28"/>
          <w:szCs w:val="28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прилагаемых к заявлению документов, а также использованным при подготовке результата муниципальной услуги нормативным документам.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56BD">
        <w:rPr>
          <w:rFonts w:ascii="Times New Roman" w:hAnsi="Times New Roman"/>
          <w:bCs/>
          <w:sz w:val="28"/>
          <w:szCs w:val="28"/>
        </w:rPr>
        <w:t xml:space="preserve">3.5.3. </w:t>
      </w: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Pr="009756BD">
        <w:rPr>
          <w:rFonts w:ascii="Times New Roman" w:hAnsi="Times New Roman"/>
          <w:bCs/>
          <w:sz w:val="28"/>
          <w:szCs w:val="28"/>
        </w:rPr>
        <w:t>5.</w:t>
      </w: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756BD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исправление допущенных должностным лицом Администрации района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  <w:proofErr w:type="gramEnd"/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hAnsi="Times New Roman"/>
          <w:bCs/>
          <w:sz w:val="28"/>
          <w:szCs w:val="28"/>
        </w:rPr>
        <w:t xml:space="preserve">3.5.5.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–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внесение специалистом Администрации района, ответственным за прием и регистрацию документов, записи </w:t>
      </w:r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«Журнал регистрации исходящей корреспонденции»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о направлении </w:t>
      </w:r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копии решения о сносе самовольной постройки либо решения о сносе самовольной постройки или ее приведении в соответствие с установленными требованиями лицу, осуществившему самовольную постройку, а при отсутствии у органа местного самоуправления сведений о таком лице правообладателю</w:t>
      </w:r>
      <w:proofErr w:type="gramEnd"/>
      <w:r w:rsidRPr="00975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земельного участка, на котором создана или возведена самовольная постройка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посредством почтового отправления с указанием исходящего номера и даты сопроводительного письма и реквизитов заказного почтового отправления.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9756BD">
        <w:rPr>
          <w:rFonts w:ascii="Times New Roman" w:hAnsi="Times New Roman"/>
          <w:bCs/>
          <w:sz w:val="28"/>
          <w:szCs w:val="28"/>
        </w:rPr>
        <w:t xml:space="preserve">3.5.6. Срок выдачи результата не должен превышать 5 рабочих дней </w:t>
      </w:r>
      <w:proofErr w:type="gramStart"/>
      <w:r w:rsidRPr="009756BD">
        <w:rPr>
          <w:rFonts w:ascii="Times New Roman" w:hAnsi="Times New Roman"/>
          <w:bCs/>
          <w:sz w:val="28"/>
          <w:szCs w:val="28"/>
        </w:rPr>
        <w:t>с даты регистрации</w:t>
      </w:r>
      <w:proofErr w:type="gramEnd"/>
      <w:r w:rsidRPr="009756BD">
        <w:rPr>
          <w:rFonts w:ascii="Times New Roman" w:hAnsi="Times New Roman"/>
          <w:bCs/>
          <w:sz w:val="28"/>
          <w:szCs w:val="28"/>
        </w:rPr>
        <w:t xml:space="preserve"> обращения (запроса) об исправлении допущенных опечаток и ошибок в выданных в результате предоставления муниципальной услуги документах.</w:t>
      </w:r>
    </w:p>
    <w:p w:rsidR="006418B7" w:rsidRPr="009756BD" w:rsidRDefault="006418B7" w:rsidP="006418B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IV. Формы </w:t>
      </w:r>
      <w:proofErr w:type="gramStart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контроля за</w:t>
      </w:r>
      <w:proofErr w:type="gramEnd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исполнением административного регламента 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предоставления муниципальной услуги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контроля за</w:t>
      </w:r>
      <w:proofErr w:type="gramEnd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соблюдением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административного регламента и иных нормативных правовых актов,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устанавливающих</w:t>
      </w:r>
      <w:proofErr w:type="gramEnd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требования к предоставлению муниципальной услуги,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 также принятием ими решений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специалистом Отдела  осуществляется начальником Отдела  посредством анализа действий специалиста Отдела, ответственного за предоставление муниципальной услуги, и подготавливаемых им в ходе предоставления муниципальной услуги документов, а также согласования таких документов.</w:t>
      </w:r>
      <w:proofErr w:type="gramEnd"/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Текущий контроль осуществляется постоянно.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4.2. Порядок и периодичность осуществления </w:t>
      </w:r>
      <w:proofErr w:type="gramStart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плановых</w:t>
      </w:r>
      <w:proofErr w:type="gramEnd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внеплановых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проверок полноты и качества предоставления муниципальной услуги,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контроля за</w:t>
      </w:r>
      <w:proofErr w:type="gramEnd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полнотой и качеством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предоставления муниципальной услуги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4.2.1. Проверки полноты и качества предоставления муниципальной услуги осуществляются на основании распоряжения Администрации района.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4.2.2.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Периодичность осуществления плановых проверок устанавливается Главой района.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2.17.3. настоящего Административного регламента.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4.2.3. Проверка полноты и качества предоставления муниципальной услуги проводится должностными лицами, указанными в части 4.1. настоящего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должностным лицом, проводившим проверку.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4.3. Ответственность муниципальных служащих органов местного 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самоуправления и иных должностных лиц за решения и действия 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(бездействие), принимаемые (осуществляемые) в ходе предоставления 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муниципальной услуги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проведенных проверок в случае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выявления нарушений соблюдения положений регламента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виновные муниципальные служащие и должностные лица Администрации района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Персональная ответственность муниципальных служащих и должностных лиц Администрации района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контроля за</w:t>
      </w:r>
      <w:proofErr w:type="gramEnd"/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предоставлением муниципальной услуги, в том числе 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 стороны граждан, их объединений и организаций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Заявители имеют право осуществлять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вправе получать информацию о порядке предоставления </w:t>
      </w:r>
      <w:proofErr w:type="spellStart"/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му-ниципальной</w:t>
      </w:r>
      <w:proofErr w:type="spellEnd"/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418B7" w:rsidRPr="009756BD" w:rsidRDefault="006418B7" w:rsidP="006418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V. </w:t>
      </w:r>
      <w:r w:rsidRPr="009756B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заявителем решений и действий (бездействия) органа местного 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самоуправления, предоставляющего муниципальную услугу, 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организаций, предусмотренных частью 1.1 статьи 16 Федерального закона от 27 июля 2010 г. 210-ФЗ «Об организации предоставления государственных и муниципальных услуг», а также их должностных лиц, муниципальных служащих,  работников </w:t>
      </w:r>
    </w:p>
    <w:p w:rsidR="006418B7" w:rsidRPr="009756BD" w:rsidRDefault="006418B7" w:rsidP="006418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hAnsi="Times New Roman"/>
          <w:b/>
          <w:i/>
          <w:sz w:val="28"/>
          <w:szCs w:val="28"/>
          <w:lang w:eastAsia="ru-RU"/>
        </w:rPr>
        <w:t xml:space="preserve">5.1. </w:t>
      </w: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Информация для заявителя о его праве подать жалобу 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 xml:space="preserve">В случае нарушения прав заявителей они вправе обжаловать </w:t>
      </w:r>
      <w:r w:rsidRPr="00975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решения и действия (бездействие)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а также организаций, предусмотренных частью 1.1 статьи 16 Федерального закона от 27 июля 2010 г. 210-ФЗ «Об организации предоставления государственных и муниципальных услуг». </w:t>
      </w:r>
      <w:r w:rsidRPr="009756BD">
        <w:rPr>
          <w:rFonts w:ascii="Times New Roman" w:hAnsi="Times New Roman"/>
          <w:sz w:val="28"/>
          <w:szCs w:val="28"/>
          <w:lang w:eastAsia="ru-RU"/>
        </w:rPr>
        <w:t xml:space="preserve">Жалоба подается и рассматривается в соответствии с Федеральным </w:t>
      </w:r>
      <w:hyperlink r:id="rId42" w:history="1">
        <w:r w:rsidRPr="009756B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975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56BD">
        <w:rPr>
          <w:rFonts w:ascii="Times New Roman" w:hAnsi="Times New Roman"/>
          <w:bCs/>
          <w:sz w:val="28"/>
          <w:szCs w:val="28"/>
          <w:lang w:eastAsia="ru-RU"/>
        </w:rPr>
        <w:t xml:space="preserve">от 27 июля 2010 г. 210-ФЗ </w:t>
      </w:r>
      <w:r w:rsidRPr="009756BD">
        <w:rPr>
          <w:rFonts w:ascii="Times New Roman" w:hAnsi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услуг».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hAnsi="Times New Roman"/>
          <w:b/>
          <w:i/>
          <w:sz w:val="28"/>
          <w:szCs w:val="28"/>
          <w:lang w:eastAsia="ru-RU"/>
        </w:rPr>
        <w:t xml:space="preserve">5.2. </w:t>
      </w: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Предмет жалобы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56BD">
        <w:rPr>
          <w:rFonts w:ascii="Times New Roman" w:hAnsi="Times New Roman"/>
          <w:sz w:val="28"/>
          <w:szCs w:val="28"/>
          <w:lang w:eastAsia="ru-RU"/>
        </w:rPr>
        <w:t xml:space="preserve">Предметом жалобы могут являться </w:t>
      </w:r>
      <w:r w:rsidRPr="009756BD">
        <w:rPr>
          <w:rFonts w:ascii="Times New Roman" w:hAnsi="Times New Roman"/>
          <w:bCs/>
          <w:iCs/>
          <w:sz w:val="28"/>
          <w:szCs w:val="28"/>
          <w:lang w:eastAsia="ru-RU"/>
        </w:rPr>
        <w:t>решения и действия (бездействие)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служащего, а также организаций, предусмотренных частью 1.1 статьи 16 Федерального закона от 27 июля 2010 г. 210-ФЗ «Об организации предоставления государственных и муниципальных услуг» или их работников</w:t>
      </w:r>
      <w:r w:rsidRPr="009756BD">
        <w:rPr>
          <w:rFonts w:ascii="Times New Roman" w:hAnsi="Times New Roman"/>
          <w:sz w:val="28"/>
          <w:szCs w:val="28"/>
          <w:lang w:eastAsia="ru-RU"/>
        </w:rPr>
        <w:t>,  с совершением (принятием) которых не согласно лицо, обратившееся с</w:t>
      </w:r>
      <w:proofErr w:type="gramEnd"/>
      <w:r w:rsidRPr="009756BD">
        <w:rPr>
          <w:rFonts w:ascii="Times New Roman" w:hAnsi="Times New Roman"/>
          <w:sz w:val="28"/>
          <w:szCs w:val="28"/>
          <w:lang w:eastAsia="ru-RU"/>
        </w:rPr>
        <w:t xml:space="preserve"> жалобой.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 xml:space="preserve">Заявитель может обратиться с </w:t>
      </w:r>
      <w:proofErr w:type="gramStart"/>
      <w:r w:rsidRPr="009756BD">
        <w:rPr>
          <w:rFonts w:ascii="Times New Roman" w:hAnsi="Times New Roman"/>
          <w:sz w:val="28"/>
          <w:szCs w:val="28"/>
          <w:lang w:eastAsia="ru-RU"/>
        </w:rPr>
        <w:t>жалобой</w:t>
      </w:r>
      <w:proofErr w:type="gramEnd"/>
      <w:r w:rsidRPr="009756BD">
        <w:rPr>
          <w:rFonts w:ascii="Times New Roman" w:hAnsi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ст. 15.1. </w:t>
      </w:r>
      <w:r w:rsidRPr="009756BD">
        <w:rPr>
          <w:rFonts w:ascii="Times New Roman" w:hAnsi="Times New Roman"/>
          <w:bCs/>
          <w:sz w:val="28"/>
          <w:szCs w:val="28"/>
          <w:lang w:eastAsia="ru-RU"/>
        </w:rPr>
        <w:t>Федерального закона от 27 июля 2010 г. 210-ФЗ «Об организации предоставления государственных и муниципальных услуг»</w:t>
      </w:r>
      <w:r w:rsidRPr="009756BD">
        <w:rPr>
          <w:rFonts w:ascii="Times New Roman" w:hAnsi="Times New Roman"/>
          <w:sz w:val="28"/>
          <w:szCs w:val="28"/>
          <w:lang w:eastAsia="ru-RU"/>
        </w:rPr>
        <w:t>;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lastRenderedPageBreak/>
        <w:t>2) нарушение срока предоставления муниципальной услуги</w:t>
      </w:r>
      <w:r w:rsidRPr="009756BD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 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 и муниципальными правовыми актами для предоставления муниципальной услуги;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56BD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 и муниципальными нормативными правовыми актами</w:t>
      </w:r>
      <w:r w:rsidRPr="009756BD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  <w:proofErr w:type="gramEnd"/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правовыми актами;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 w:rsidRPr="009756BD">
        <w:rPr>
          <w:rFonts w:ascii="Times New Roman" w:hAnsi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организаций, </w:t>
      </w:r>
      <w:r w:rsidRPr="00975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предусмотренных частью 1.1 статьи 16 Федерального закона от 27 июля 2010 г. 210-ФЗ «Об организации предоставления государственных и муниципальных услуг», или их работников </w:t>
      </w:r>
      <w:r w:rsidRPr="009756BD">
        <w:rPr>
          <w:rFonts w:ascii="Times New Roman" w:hAnsi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9756BD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  <w:proofErr w:type="gramEnd"/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>8)  нарушение срока или порядка выдачи документов по результатам предоставления муниципальной услуги;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56BD">
        <w:rPr>
          <w:rFonts w:ascii="Times New Roman" w:hAnsi="Times New Roman"/>
          <w:sz w:val="28"/>
          <w:szCs w:val="28"/>
          <w:lang w:eastAsia="ru-RU"/>
        </w:rPr>
        <w:t>9) 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</w:t>
      </w:r>
      <w:r w:rsidRPr="009756BD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  <w:proofErr w:type="gramEnd"/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>10) т</w:t>
      </w:r>
      <w:r w:rsidRPr="009756BD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ч.1 ст. 7 Федерального закона от 27.07.2010 № 210-ФЗ. </w:t>
      </w:r>
    </w:p>
    <w:p w:rsidR="006418B7" w:rsidRPr="009756BD" w:rsidRDefault="006418B7" w:rsidP="006418B7">
      <w:pPr>
        <w:widowControl w:val="0"/>
        <w:tabs>
          <w:tab w:val="left" w:pos="74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756BD">
        <w:rPr>
          <w:rFonts w:ascii="Arial" w:hAnsi="Arial"/>
          <w:sz w:val="28"/>
          <w:szCs w:val="28"/>
          <w:lang w:eastAsia="ru-RU"/>
        </w:rPr>
        <w:tab/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hAnsi="Times New Roman"/>
          <w:b/>
          <w:i/>
          <w:sz w:val="28"/>
          <w:szCs w:val="28"/>
          <w:lang w:eastAsia="ru-RU"/>
        </w:rPr>
        <w:t xml:space="preserve">5.3. </w:t>
      </w: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Органы местного самоуправления, организации, 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должностные лица, которым может быть направлена жалоба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8"/>
          <w:szCs w:val="28"/>
          <w:lang w:eastAsia="ru-RU"/>
        </w:rPr>
      </w:pPr>
    </w:p>
    <w:p w:rsidR="006418B7" w:rsidRPr="009756BD" w:rsidRDefault="006418B7" w:rsidP="006418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подается в орган,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предоставляющий муниципальную услугу, а также в организации, </w:t>
      </w:r>
      <w:r w:rsidRPr="009756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предусмотренные частью 1.1 статьи 16 Федерального </w:t>
      </w:r>
      <w:r w:rsidRPr="009756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lastRenderedPageBreak/>
        <w:t>закона от 27 июля 2010 г. 210-ФЗ «Об организации предоставления государственных и муниципальных услуг»</w:t>
      </w: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Жалобы на решения и действия (бездействие) работников организаций, предусмотренных частью 1.1 статьи 16 </w:t>
      </w:r>
      <w:r w:rsidRPr="009756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Федерального закона от 27 июля 2010 г. 210-ФЗ «Об организации предоставления государственных и муниципальных услуг»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, подаются руководителям этих организаций;</w:t>
      </w:r>
    </w:p>
    <w:p w:rsidR="006418B7" w:rsidRPr="009756BD" w:rsidRDefault="006418B7" w:rsidP="006418B7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5.4. </w:t>
      </w: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418B7" w:rsidRPr="009756BD" w:rsidRDefault="006418B7" w:rsidP="006418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5.4.1. Жалоба подается в письменной форме на бумажном носителе, в электронной форме в орган,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предоставляющий муниципальную услугу</w:t>
      </w: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Жалобы на решения и действия (бездействие) работников организаций, предусмотренных частью 1.1 статьи 16 </w:t>
      </w:r>
      <w:r w:rsidRPr="009756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Федерального закона от 27 июля 2010 г. 210-ФЗ «Об организации предоставления государственных и муниципальных услуг»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, подаются руководителям этих организаций.</w:t>
      </w:r>
    </w:p>
    <w:p w:rsidR="006418B7" w:rsidRPr="009756BD" w:rsidRDefault="006418B7" w:rsidP="006418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5.4.2.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информационно-телекоммуникационной</w:t>
      </w: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«Интернет», официального сайта Администрации района,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Единого и регионального порталов</w:t>
      </w: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9756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от 27 июля 2010 г. 210-ФЗ «Об организации предоставления государственных и муниципальных услуг»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и регионального порталов, а также может быть принята при личном приеме заявителя.</w:t>
      </w:r>
      <w:proofErr w:type="gramEnd"/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2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    5.4.3. Жалоба должна содержать: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 статьи 16 Федерального закона</w:t>
      </w:r>
      <w:r w:rsidRPr="009756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от 27 июля 2010 г. 210-ФЗ «Об организации предоставления государственных и муниципальных услуг»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, их руководителей и (или) работников, решения и действия (бездействие) которых обжалуются;</w:t>
      </w:r>
    </w:p>
    <w:p w:rsidR="006418B7" w:rsidRPr="009756BD" w:rsidRDefault="006418B7" w:rsidP="006418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18B7" w:rsidRPr="009756BD" w:rsidRDefault="006418B7" w:rsidP="006418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служащего, организаций, предусмотренных частью 1.1 статьи 16 Федерального закона </w:t>
      </w:r>
      <w:r w:rsidRPr="009756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от 27 июля 2010 г. 210-ФЗ «Об организации предоставления государственных и муниципальных услуг»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, их работников;</w:t>
      </w:r>
    </w:p>
    <w:p w:rsidR="006418B7" w:rsidRPr="009756BD" w:rsidRDefault="006418B7" w:rsidP="006418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 статьи 16 Федерального закона </w:t>
      </w:r>
      <w:r w:rsidRPr="009756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от 27 июля 2010 г. 210-ФЗ «Об организации предоставления государственных и муниципальных услуг»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жалоба подается через законного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418B7" w:rsidRPr="009756BD" w:rsidRDefault="006418B7" w:rsidP="006418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6418B7" w:rsidRPr="009756BD" w:rsidRDefault="006418B7" w:rsidP="006418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418B7" w:rsidRPr="009756BD" w:rsidRDefault="006418B7" w:rsidP="006418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56BD">
        <w:rPr>
          <w:rFonts w:ascii="Times New Roman" w:hAnsi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hAnsi="Times New Roman"/>
          <w:b/>
          <w:i/>
          <w:sz w:val="28"/>
          <w:szCs w:val="28"/>
          <w:lang w:eastAsia="ru-RU"/>
        </w:rPr>
        <w:t>5.5.</w:t>
      </w:r>
      <w:r w:rsidRPr="00975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Сроки рассмотрения жалобы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proofErr w:type="gramStart"/>
      <w:r w:rsidRPr="009756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от 27 июля 2010 г.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</w:t>
      </w:r>
      <w:proofErr w:type="gramEnd"/>
      <w:r w:rsidRPr="009756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16 Федерального закона от 27 июля 2010 г.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5.6. </w:t>
      </w: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>Оснований для приостановления рассмотрения жалобы не предусмотрено.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5.7. </w:t>
      </w: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- в удовлетворении жалобы отказывается.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При удовлетворении жалобы Администрация района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жалобы: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-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или оказании муниципальной услуги, а также приносятся извинения за доставленные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неудобства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- в случае признания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жалобы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преступления должностное лицо, работник, наделенный полномочиями по рассмотрению жалоб в соответствии с п. 5.4.1. настоящего Административного регламента, незамедлительно направляют имеющиеся материалы в органы прокуратуры.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5.8.</w:t>
      </w: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Порядок информирования заявителя о результатах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рассмотрения жалобы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/>
          <w:sz w:val="28"/>
          <w:szCs w:val="28"/>
          <w:lang w:eastAsia="ru-RU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Не позднее дня, следующего за днем принятия решения, указанного в пункте 5.7.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либо организацией, предусмотренной ч.1.1 ст.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неудобства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принятое по жалобе решение;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в случае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proofErr w:type="gramEnd"/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5.9. </w:t>
      </w: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Порядок обжалования решения по жалобе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sz w:val="28"/>
          <w:szCs w:val="28"/>
          <w:lang w:eastAsia="ar-SA"/>
        </w:rPr>
        <w:t>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756BD">
        <w:rPr>
          <w:rFonts w:ascii="Times New Roman" w:hAnsi="Times New Roman"/>
          <w:b/>
          <w:i/>
          <w:sz w:val="28"/>
          <w:szCs w:val="28"/>
          <w:lang w:eastAsia="ru-RU"/>
        </w:rPr>
        <w:t xml:space="preserve">5.10. </w:t>
      </w:r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Право заявителя на получение информации и документов, 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необходимых</w:t>
      </w:r>
      <w:proofErr w:type="gramEnd"/>
      <w:r w:rsidRPr="009756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для обоснования и рассмотрения жалобы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6BD">
        <w:rPr>
          <w:rFonts w:ascii="Times New Roman" w:hAnsi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</w:t>
      </w:r>
      <w:r w:rsidRPr="009756B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, </w:t>
      </w:r>
      <w:r w:rsidRPr="009756BD">
        <w:rPr>
          <w:rFonts w:ascii="Times New Roman" w:hAnsi="Times New Roman"/>
          <w:sz w:val="28"/>
          <w:szCs w:val="28"/>
          <w:lang w:eastAsia="ru-RU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5.11. </w:t>
      </w: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Способы информирования заявителей о порядке 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 w:rsidRPr="009756B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подачи и рассмотрения жалобы</w:t>
      </w:r>
    </w:p>
    <w:p w:rsidR="006418B7" w:rsidRPr="009756BD" w:rsidRDefault="006418B7" w:rsidP="00641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Информация о порядке подачи и рассмотрения жалобы доводится до заявителя следующими способами: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- посредством информирования при личном обращении (в том числе обращении по телефону) в Администрацию района;</w:t>
      </w:r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района;</w:t>
      </w:r>
    </w:p>
    <w:p w:rsidR="006418B7" w:rsidRPr="009756BD" w:rsidRDefault="006418B7" w:rsidP="00641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9756BD">
        <w:rPr>
          <w:rFonts w:ascii="Times New Roman" w:eastAsia="Times New Roman" w:hAnsi="Times New Roman"/>
          <w:sz w:val="28"/>
          <w:szCs w:val="28"/>
          <w:lang w:eastAsia="ru-RU"/>
        </w:rPr>
        <w:t>- посредством размещения информации на стендах в местах предоставления услуг, на официальном сайте Администрации района в информационно-телекоммуникационной сети "Интернет", на Едином и региональном порталах.</w:t>
      </w:r>
      <w:proofErr w:type="gramEnd"/>
    </w:p>
    <w:p w:rsidR="006418B7" w:rsidRPr="009756BD" w:rsidRDefault="006418B7" w:rsidP="00641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418B7" w:rsidRDefault="006418B7" w:rsidP="006418B7">
      <w:pPr>
        <w:rPr>
          <w:sz w:val="28"/>
          <w:szCs w:val="28"/>
        </w:rPr>
      </w:pPr>
      <w:r w:rsidRPr="009756BD">
        <w:rPr>
          <w:sz w:val="28"/>
          <w:szCs w:val="28"/>
        </w:rPr>
        <w:t> </w:t>
      </w:r>
      <w:r>
        <w:rPr>
          <w:sz w:val="28"/>
          <w:szCs w:val="28"/>
        </w:rPr>
        <w:br w:type="page"/>
      </w:r>
    </w:p>
    <w:p w:rsidR="006418B7" w:rsidRPr="00A97A89" w:rsidRDefault="006418B7" w:rsidP="006418B7"/>
    <w:tbl>
      <w:tblPr>
        <w:tblW w:w="4678" w:type="dxa"/>
        <w:tblInd w:w="4678" w:type="dxa"/>
        <w:tblLook w:val="04A0"/>
      </w:tblPr>
      <w:tblGrid>
        <w:gridCol w:w="4678"/>
      </w:tblGrid>
      <w:tr w:rsidR="006418B7" w:rsidRPr="00E81683" w:rsidTr="00933D02">
        <w:tc>
          <w:tcPr>
            <w:tcW w:w="4678" w:type="dxa"/>
          </w:tcPr>
          <w:p w:rsidR="006418B7" w:rsidRPr="008A14A5" w:rsidRDefault="006418B7" w:rsidP="00933D0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20" w:name="sub_10000"/>
            <w:bookmarkEnd w:id="20"/>
            <w:r w:rsidRPr="008A14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Приложение 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A14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дминистративному регламенту </w:t>
            </w:r>
            <w:r w:rsidRPr="00B75E6E">
              <w:rPr>
                <w:rFonts w:ascii="Times New Roman" w:hAnsi="Times New Roman"/>
                <w:sz w:val="24"/>
                <w:szCs w:val="24"/>
                <w:lang w:eastAsia="en-US"/>
              </w:rPr>
              <w:t>«Принятие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      </w:r>
          </w:p>
        </w:tc>
      </w:tr>
    </w:tbl>
    <w:p w:rsidR="006418B7" w:rsidRPr="00A97A89" w:rsidRDefault="006418B7" w:rsidP="006418B7">
      <w:r w:rsidRPr="00A97A89">
        <w:t> </w:t>
      </w:r>
    </w:p>
    <w:p w:rsidR="006418B7" w:rsidRPr="002E4C30" w:rsidRDefault="006418B7" w:rsidP="006418B7">
      <w:pPr>
        <w:jc w:val="center"/>
        <w:rPr>
          <w:rFonts w:ascii="Times New Roman" w:hAnsi="Times New Roman"/>
          <w:sz w:val="28"/>
          <w:szCs w:val="28"/>
        </w:rPr>
      </w:pPr>
      <w:r w:rsidRPr="002E4C30">
        <w:rPr>
          <w:rFonts w:ascii="Times New Roman" w:hAnsi="Times New Roman"/>
          <w:sz w:val="28"/>
          <w:szCs w:val="28"/>
        </w:rPr>
        <w:t>Форма</w:t>
      </w:r>
    </w:p>
    <w:p w:rsidR="006418B7" w:rsidRPr="002E4C30" w:rsidRDefault="006418B7" w:rsidP="006418B7">
      <w:pPr>
        <w:rPr>
          <w:rFonts w:ascii="Times New Roman" w:hAnsi="Times New Roman"/>
          <w:sz w:val="28"/>
          <w:szCs w:val="28"/>
        </w:rPr>
      </w:pPr>
      <w:r w:rsidRPr="002E4C30">
        <w:rPr>
          <w:rFonts w:ascii="Times New Roman" w:hAnsi="Times New Roman"/>
          <w:sz w:val="28"/>
          <w:szCs w:val="28"/>
        </w:rPr>
        <w:t>№________________                                          "_____"____________ 20___ г.</w:t>
      </w:r>
    </w:p>
    <w:p w:rsidR="006418B7" w:rsidRPr="002E4C30" w:rsidRDefault="006418B7" w:rsidP="006418B7">
      <w:pPr>
        <w:rPr>
          <w:rFonts w:ascii="Times New Roman" w:hAnsi="Times New Roman"/>
        </w:rPr>
      </w:pPr>
      <w:r w:rsidRPr="002E4C30">
        <w:rPr>
          <w:rFonts w:ascii="Times New Roman" w:hAnsi="Times New Roman"/>
        </w:rPr>
        <w:t> </w:t>
      </w:r>
    </w:p>
    <w:p w:rsidR="006418B7" w:rsidRPr="002E4C30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C30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6418B7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C30">
        <w:rPr>
          <w:rFonts w:ascii="Times New Roman" w:hAnsi="Times New Roman"/>
          <w:b/>
          <w:bCs/>
          <w:sz w:val="28"/>
          <w:szCs w:val="28"/>
        </w:rPr>
        <w:t>о выявлении самовольной постройки</w:t>
      </w:r>
    </w:p>
    <w:p w:rsidR="006418B7" w:rsidRPr="002E4C30" w:rsidRDefault="006418B7" w:rsidP="006418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18B7" w:rsidRPr="002E4C30" w:rsidRDefault="006418B7" w:rsidP="006418B7">
      <w:pPr>
        <w:spacing w:after="0" w:line="240" w:lineRule="auto"/>
        <w:rPr>
          <w:rFonts w:ascii="Times New Roman" w:hAnsi="Times New Roman"/>
        </w:rPr>
      </w:pPr>
      <w:r w:rsidRPr="002E4C30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6418B7" w:rsidRPr="002E4C30" w:rsidRDefault="006418B7" w:rsidP="006418B7">
      <w:pPr>
        <w:spacing w:after="0" w:line="240" w:lineRule="auto"/>
        <w:rPr>
          <w:rFonts w:ascii="Times New Roman" w:hAnsi="Times New Roman"/>
        </w:rPr>
      </w:pPr>
      <w:r>
        <w:rPr>
          <w:color w:val="000000"/>
          <w:sz w:val="28"/>
          <w:szCs w:val="28"/>
          <w:vertAlign w:val="superscript"/>
        </w:rPr>
        <w:t xml:space="preserve">             </w:t>
      </w:r>
      <w:r w:rsidRPr="002E4C30">
        <w:rPr>
          <w:color w:val="000000"/>
          <w:sz w:val="28"/>
          <w:szCs w:val="28"/>
          <w:vertAlign w:val="superscript"/>
        </w:rPr>
        <w:t xml:space="preserve"> </w:t>
      </w:r>
      <w:proofErr w:type="gramStart"/>
      <w:r w:rsidRPr="000F26B1">
        <w:rPr>
          <w:rFonts w:ascii="Times New Roman" w:hAnsi="Times New Roman"/>
          <w:color w:val="000000"/>
          <w:sz w:val="28"/>
          <w:szCs w:val="28"/>
          <w:vertAlign w:val="superscript"/>
        </w:rPr>
        <w:t>(орган местного самоуправления, указанные в </w:t>
      </w:r>
      <w:hyperlink r:id="rId43" w:history="1">
        <w:r w:rsidRPr="000F26B1">
          <w:rPr>
            <w:rStyle w:val="af8"/>
            <w:rFonts w:ascii="Times New Roman" w:hAnsi="Times New Roman"/>
            <w:b w:val="0"/>
            <w:sz w:val="28"/>
            <w:szCs w:val="28"/>
            <w:vertAlign w:val="superscript"/>
          </w:rPr>
          <w:t>части 2 статьи 55.32</w:t>
        </w:r>
      </w:hyperlink>
      <w:r w:rsidRPr="000F26B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 Градостроительного кодекса Российской </w:t>
      </w:r>
      <w:r w:rsidRPr="002E4C30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</w:t>
      </w:r>
      <w:r w:rsidRPr="002E4C30">
        <w:rPr>
          <w:rFonts w:ascii="Times New Roman" w:hAnsi="Times New Roman"/>
        </w:rPr>
        <w:t>__</w:t>
      </w:r>
      <w:proofErr w:type="gramEnd"/>
    </w:p>
    <w:p w:rsidR="006418B7" w:rsidRPr="002E4C30" w:rsidRDefault="006418B7" w:rsidP="006418B7">
      <w:pPr>
        <w:pStyle w:val="af7"/>
        <w:spacing w:before="0" w:after="0"/>
        <w:jc w:val="center"/>
        <w:rPr>
          <w:color w:val="000000"/>
          <w:sz w:val="28"/>
          <w:szCs w:val="28"/>
          <w:vertAlign w:val="superscript"/>
        </w:rPr>
      </w:pPr>
      <w:r w:rsidRPr="000F26B1">
        <w:rPr>
          <w:color w:val="000000"/>
          <w:sz w:val="28"/>
          <w:szCs w:val="28"/>
          <w:vertAlign w:val="superscript"/>
        </w:rPr>
        <w:t>Федерации</w:t>
      </w:r>
      <w:r w:rsidRPr="002E4C30">
        <w:rPr>
          <w:color w:val="000000"/>
          <w:sz w:val="28"/>
          <w:szCs w:val="28"/>
          <w:vertAlign w:val="superscript"/>
        </w:rPr>
        <w:t xml:space="preserve"> (Собрание законодательства Российской Федерации, 2005, </w:t>
      </w:r>
      <w:r>
        <w:rPr>
          <w:color w:val="000000"/>
          <w:sz w:val="28"/>
          <w:szCs w:val="28"/>
          <w:vertAlign w:val="superscript"/>
        </w:rPr>
        <w:t>№</w:t>
      </w:r>
      <w:r w:rsidRPr="002E4C30">
        <w:rPr>
          <w:color w:val="000000"/>
          <w:sz w:val="28"/>
          <w:szCs w:val="28"/>
          <w:vertAlign w:val="superscript"/>
        </w:rPr>
        <w:t xml:space="preserve"> 1, ст. 16; 2018, </w:t>
      </w:r>
      <w:r>
        <w:rPr>
          <w:color w:val="000000"/>
          <w:sz w:val="28"/>
          <w:szCs w:val="28"/>
          <w:vertAlign w:val="superscript"/>
        </w:rPr>
        <w:t>№</w:t>
      </w:r>
      <w:r w:rsidRPr="002E4C30">
        <w:rPr>
          <w:color w:val="000000"/>
          <w:sz w:val="28"/>
          <w:szCs w:val="28"/>
          <w:vertAlign w:val="superscript"/>
        </w:rPr>
        <w:t> 32, ст. 5133, ст. 5135)</w:t>
      </w:r>
    </w:p>
    <w:p w:rsidR="006418B7" w:rsidRPr="002E4C30" w:rsidRDefault="006418B7" w:rsidP="006418B7">
      <w:pPr>
        <w:pStyle w:val="af7"/>
        <w:spacing w:before="0" w:after="0"/>
        <w:jc w:val="center"/>
        <w:rPr>
          <w:color w:val="000000"/>
          <w:sz w:val="28"/>
          <w:szCs w:val="28"/>
          <w:vertAlign w:val="superscript"/>
        </w:rPr>
      </w:pPr>
      <w:r w:rsidRPr="00BB5BB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BB5BB7">
        <w:rPr>
          <w:color w:val="000000"/>
          <w:sz w:val="28"/>
          <w:szCs w:val="28"/>
        </w:rPr>
        <w:t>_____________________________________________________</w:t>
      </w:r>
      <w:r w:rsidRPr="002E4C30">
        <w:rPr>
          <w:color w:val="000000"/>
          <w:sz w:val="28"/>
          <w:szCs w:val="28"/>
          <w:vertAlign w:val="superscript"/>
        </w:rPr>
        <w:t xml:space="preserve"> (почтовый адрес и (или) адрес электронной почты для связи)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</w:t>
      </w:r>
      <w:r w:rsidRPr="00BB5BB7">
        <w:rPr>
          <w:color w:val="000000"/>
          <w:sz w:val="28"/>
          <w:szCs w:val="28"/>
        </w:rPr>
        <w:t>_________________________________</w:t>
      </w:r>
    </w:p>
    <w:p w:rsidR="006418B7" w:rsidRDefault="006418B7" w:rsidP="006418B7">
      <w:pPr>
        <w:pStyle w:val="af7"/>
        <w:spacing w:before="0" w:after="0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у</w:t>
      </w:r>
      <w:r w:rsidRPr="00BB5BB7">
        <w:rPr>
          <w:color w:val="000000"/>
          <w:sz w:val="28"/>
          <w:szCs w:val="28"/>
        </w:rPr>
        <w:t>ведомляет</w:t>
      </w:r>
      <w:r>
        <w:rPr>
          <w:color w:val="000000"/>
          <w:sz w:val="28"/>
          <w:szCs w:val="28"/>
        </w:rPr>
        <w:t xml:space="preserve"> </w:t>
      </w:r>
      <w:r w:rsidRPr="00BB5BB7">
        <w:rPr>
          <w:color w:val="000000"/>
          <w:sz w:val="28"/>
          <w:szCs w:val="28"/>
        </w:rPr>
        <w:t>__________________________________________________________________</w:t>
      </w:r>
      <w:r w:rsidRPr="002E4C30">
        <w:rPr>
          <w:color w:val="000000"/>
          <w:sz w:val="28"/>
          <w:szCs w:val="28"/>
          <w:vertAlign w:val="superscript"/>
        </w:rPr>
        <w:t xml:space="preserve"> </w:t>
      </w:r>
    </w:p>
    <w:p w:rsidR="006418B7" w:rsidRPr="002E4C30" w:rsidRDefault="006418B7" w:rsidP="006418B7">
      <w:pPr>
        <w:pStyle w:val="af7"/>
        <w:spacing w:before="0" w:after="0"/>
        <w:jc w:val="center"/>
        <w:rPr>
          <w:color w:val="000000"/>
          <w:sz w:val="28"/>
          <w:szCs w:val="28"/>
          <w:vertAlign w:val="superscript"/>
        </w:rPr>
      </w:pPr>
      <w:r w:rsidRPr="002E4C30">
        <w:rPr>
          <w:color w:val="000000"/>
          <w:sz w:val="28"/>
          <w:szCs w:val="28"/>
          <w:vertAlign w:val="superscript"/>
        </w:rPr>
        <w:t>(орган местного самоуправления поселения по месту нахождения самовольной постройки)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>________</w:t>
      </w:r>
      <w:r w:rsidRPr="00BB5BB7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>____________,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что по результатам проведенной______________________________ проверки</w:t>
      </w:r>
    </w:p>
    <w:p w:rsidR="006418B7" w:rsidRPr="007C0464" w:rsidRDefault="006418B7" w:rsidP="006418B7">
      <w:pPr>
        <w:pStyle w:val="af7"/>
        <w:spacing w:before="0" w:after="0"/>
        <w:ind w:firstLine="30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</w:t>
      </w:r>
      <w:r w:rsidRPr="007C0464">
        <w:rPr>
          <w:color w:val="000000"/>
          <w:sz w:val="28"/>
          <w:szCs w:val="28"/>
          <w:vertAlign w:val="superscript"/>
        </w:rPr>
        <w:t>(дата проведения проверки)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земельном участке _______________________________________________,</w:t>
      </w:r>
    </w:p>
    <w:p w:rsidR="006418B7" w:rsidRPr="007C0464" w:rsidRDefault="006418B7" w:rsidP="006418B7">
      <w:pPr>
        <w:pStyle w:val="af7"/>
        <w:spacing w:before="0" w:after="0"/>
        <w:ind w:firstLine="30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</w:t>
      </w:r>
      <w:proofErr w:type="gramStart"/>
      <w:r w:rsidRPr="007C0464">
        <w:rPr>
          <w:color w:val="000000"/>
          <w:sz w:val="28"/>
          <w:szCs w:val="28"/>
          <w:vertAlign w:val="superscript"/>
        </w:rPr>
        <w:t>(кадастровый номер (при наличии)</w:t>
      </w:r>
      <w:proofErr w:type="gramEnd"/>
    </w:p>
    <w:p w:rsidR="006418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1B0E5A">
        <w:rPr>
          <w:sz w:val="28"/>
          <w:szCs w:val="28"/>
        </w:rPr>
        <w:t>асположен</w:t>
      </w:r>
      <w:r>
        <w:rPr>
          <w:sz w:val="28"/>
          <w:szCs w:val="28"/>
        </w:rPr>
        <w:t>н</w:t>
      </w:r>
      <w:r w:rsidRPr="001B0E5A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BB5BB7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>__________________________________________</w:t>
      </w:r>
    </w:p>
    <w:p w:rsidR="006418B7" w:rsidRDefault="006418B7" w:rsidP="006418B7">
      <w:pPr>
        <w:pStyle w:val="af7"/>
        <w:spacing w:before="0" w:after="0"/>
        <w:jc w:val="center"/>
        <w:rPr>
          <w:color w:val="000000"/>
          <w:sz w:val="28"/>
          <w:szCs w:val="28"/>
        </w:rPr>
      </w:pPr>
      <w:r w:rsidRPr="007C0464">
        <w:rPr>
          <w:color w:val="000000"/>
          <w:sz w:val="28"/>
          <w:szCs w:val="28"/>
          <w:vertAlign w:val="superscript"/>
        </w:rPr>
        <w:t>(адрес или местоположение земельного участка)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Pr="00BB5BB7"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________________________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выявлен:</w:t>
      </w:r>
    </w:p>
    <w:p w:rsidR="006418B7" w:rsidRPr="007C0464" w:rsidRDefault="006418B7" w:rsidP="006418B7">
      <w:pPr>
        <w:pStyle w:val="af7"/>
        <w:spacing w:before="0" w:after="0"/>
        <w:ind w:firstLine="300"/>
        <w:jc w:val="center"/>
        <w:rPr>
          <w:color w:val="000000"/>
          <w:sz w:val="28"/>
          <w:szCs w:val="28"/>
          <w:vertAlign w:val="superscript"/>
        </w:rPr>
      </w:pPr>
      <w:r w:rsidRPr="00BB5BB7">
        <w:rPr>
          <w:color w:val="000000"/>
          <w:sz w:val="28"/>
          <w:szCs w:val="28"/>
        </w:rPr>
        <w:t xml:space="preserve">1. </w:t>
      </w:r>
      <w:proofErr w:type="gramStart"/>
      <w:r w:rsidRPr="00BB5BB7">
        <w:rPr>
          <w:color w:val="000000"/>
          <w:sz w:val="28"/>
          <w:szCs w:val="28"/>
        </w:rPr>
        <w:t>Факт возведения (создания)</w:t>
      </w:r>
      <w:r>
        <w:rPr>
          <w:color w:val="000000"/>
          <w:sz w:val="28"/>
          <w:szCs w:val="28"/>
        </w:rPr>
        <w:t xml:space="preserve"> здания, сооружения или другого строения  _</w:t>
      </w:r>
      <w:r w:rsidRPr="00BB5BB7">
        <w:rPr>
          <w:color w:val="000000"/>
          <w:sz w:val="28"/>
          <w:szCs w:val="28"/>
        </w:rPr>
        <w:t>_________________________________________________________________</w:t>
      </w:r>
      <w:r w:rsidRPr="007C0464">
        <w:rPr>
          <w:color w:val="000000"/>
          <w:sz w:val="28"/>
          <w:szCs w:val="28"/>
          <w:vertAlign w:val="superscript"/>
        </w:rPr>
        <w:t xml:space="preserve"> (назначение здания, сооружения или другого строения, кадастровый номер (при наличии)</w:t>
      </w:r>
      <w:proofErr w:type="gramEnd"/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___________________________________________________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lastRenderedPageBreak/>
        <w:t>на земельном участке, не предоставленном в установленном порядке, что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подтверждается актом проверки</w:t>
      </w:r>
      <w:r>
        <w:rPr>
          <w:color w:val="000000"/>
          <w:sz w:val="28"/>
          <w:szCs w:val="28"/>
        </w:rPr>
        <w:t>_______________________________________</w:t>
      </w:r>
    </w:p>
    <w:p w:rsidR="006418B7" w:rsidRDefault="006418B7" w:rsidP="006418B7">
      <w:pPr>
        <w:pStyle w:val="af7"/>
        <w:spacing w:before="0" w:after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________                                                                                                      </w:t>
      </w:r>
      <w:r w:rsidRPr="007E5B4E">
        <w:rPr>
          <w:color w:val="000000"/>
          <w:sz w:val="28"/>
          <w:szCs w:val="28"/>
          <w:vertAlign w:val="superscript"/>
        </w:rPr>
        <w:t>(сведения об акте проверки)</w:t>
      </w:r>
    </w:p>
    <w:p w:rsidR="006418B7" w:rsidRPr="007E5B4E" w:rsidRDefault="006418B7" w:rsidP="006418B7">
      <w:pPr>
        <w:pStyle w:val="af7"/>
        <w:spacing w:before="0" w:after="0"/>
        <w:ind w:firstLine="300"/>
        <w:jc w:val="both"/>
        <w:rPr>
          <w:color w:val="000000"/>
          <w:sz w:val="28"/>
          <w:szCs w:val="28"/>
          <w:vertAlign w:val="superscript"/>
        </w:rPr>
      </w:pPr>
      <w:r w:rsidRPr="007E5B4E">
        <w:rPr>
          <w:color w:val="000000"/>
          <w:sz w:val="28"/>
          <w:szCs w:val="28"/>
          <w:vertAlign w:val="superscript"/>
        </w:rPr>
        <w:t>1*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2. Факт возведения (создания) здания, сооружения или другого строения</w:t>
      </w:r>
    </w:p>
    <w:p w:rsidR="006418B7" w:rsidRPr="001264CD" w:rsidRDefault="006418B7" w:rsidP="006418B7">
      <w:pPr>
        <w:pStyle w:val="af7"/>
        <w:spacing w:before="0" w:after="0"/>
        <w:jc w:val="center"/>
        <w:rPr>
          <w:color w:val="000000"/>
          <w:sz w:val="28"/>
          <w:szCs w:val="28"/>
          <w:vertAlign w:val="superscript"/>
        </w:rPr>
      </w:pPr>
      <w:proofErr w:type="gramStart"/>
      <w:r w:rsidRPr="00BB5BB7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</w:t>
      </w:r>
      <w:r w:rsidRPr="00BB5BB7">
        <w:rPr>
          <w:color w:val="000000"/>
          <w:sz w:val="28"/>
          <w:szCs w:val="28"/>
        </w:rPr>
        <w:t>________________________________________________________</w:t>
      </w:r>
      <w:r w:rsidRPr="001264CD">
        <w:rPr>
          <w:color w:val="000000"/>
          <w:sz w:val="28"/>
          <w:szCs w:val="28"/>
          <w:vertAlign w:val="superscript"/>
        </w:rPr>
        <w:t xml:space="preserve"> (назначение здания, сооружения или другого строения, кадастровый номер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1264CD">
        <w:rPr>
          <w:color w:val="000000"/>
          <w:sz w:val="28"/>
          <w:szCs w:val="28"/>
          <w:vertAlign w:val="superscript"/>
        </w:rPr>
        <w:t>(при наличии)</w:t>
      </w:r>
      <w:proofErr w:type="gramEnd"/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_______________________________________________________________,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на земельном участке, разрешенное использование которого не допускает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строительства на нем данного объекта, что подтверждается актом проверки</w:t>
      </w:r>
    </w:p>
    <w:p w:rsidR="006418B7" w:rsidRDefault="006418B7" w:rsidP="006418B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418B7" w:rsidRDefault="006418B7" w:rsidP="006418B7">
      <w:pPr>
        <w:pStyle w:val="af7"/>
        <w:spacing w:before="0" w:after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________                                                                                                      </w:t>
      </w:r>
      <w:r w:rsidRPr="007E5B4E">
        <w:rPr>
          <w:color w:val="000000"/>
          <w:sz w:val="28"/>
          <w:szCs w:val="28"/>
          <w:vertAlign w:val="superscript"/>
        </w:rPr>
        <w:t>(сведения об акте проверки)</w:t>
      </w:r>
    </w:p>
    <w:p w:rsidR="006418B7" w:rsidRPr="007E5B4E" w:rsidRDefault="006418B7" w:rsidP="006418B7">
      <w:pPr>
        <w:pStyle w:val="af7"/>
        <w:spacing w:before="0" w:after="0"/>
        <w:ind w:firstLine="300"/>
        <w:jc w:val="both"/>
        <w:rPr>
          <w:color w:val="000000"/>
          <w:sz w:val="28"/>
          <w:szCs w:val="28"/>
          <w:vertAlign w:val="superscript"/>
        </w:rPr>
      </w:pPr>
      <w:r w:rsidRPr="007E5B4E">
        <w:rPr>
          <w:color w:val="000000"/>
          <w:sz w:val="28"/>
          <w:szCs w:val="28"/>
          <w:vertAlign w:val="superscript"/>
        </w:rPr>
        <w:t>1*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3. Факт возведения (создания) здания, сооружения или другого с</w:t>
      </w:r>
      <w:r>
        <w:rPr>
          <w:color w:val="000000"/>
          <w:sz w:val="28"/>
          <w:szCs w:val="28"/>
        </w:rPr>
        <w:t>троения</w:t>
      </w:r>
    </w:p>
    <w:p w:rsidR="006418B7" w:rsidRPr="001B0E5A" w:rsidRDefault="006418B7" w:rsidP="006418B7">
      <w:pPr>
        <w:pStyle w:val="af7"/>
        <w:spacing w:before="0" w:after="0"/>
        <w:jc w:val="center"/>
        <w:rPr>
          <w:color w:val="000000"/>
          <w:sz w:val="28"/>
          <w:szCs w:val="28"/>
          <w:vertAlign w:val="superscript"/>
        </w:rPr>
      </w:pPr>
      <w:proofErr w:type="gramStart"/>
      <w:r>
        <w:rPr>
          <w:color w:val="000000"/>
          <w:sz w:val="28"/>
          <w:szCs w:val="28"/>
        </w:rPr>
        <w:t>__</w:t>
      </w:r>
      <w:r w:rsidRPr="00BB5BB7">
        <w:rPr>
          <w:color w:val="000000"/>
          <w:sz w:val="28"/>
          <w:szCs w:val="28"/>
        </w:rPr>
        <w:t>________________________________________________________________</w:t>
      </w:r>
      <w:r w:rsidRPr="001B0E5A">
        <w:rPr>
          <w:color w:val="000000"/>
          <w:sz w:val="28"/>
          <w:szCs w:val="28"/>
          <w:vertAlign w:val="superscript"/>
        </w:rPr>
        <w:t xml:space="preserve"> (назначение здания, сооружения или другого строения, кадастровый номер (при наличии)</w:t>
      </w:r>
      <w:proofErr w:type="gramEnd"/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  <w:r w:rsidRPr="00BB5BB7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___________________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без получения необходимых в силу закона согласований, разрешений, что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подтв</w:t>
      </w:r>
      <w:r>
        <w:rPr>
          <w:color w:val="000000"/>
          <w:sz w:val="28"/>
          <w:szCs w:val="28"/>
        </w:rPr>
        <w:t>ерждается актом проверки</w:t>
      </w:r>
      <w:r w:rsidRPr="00BB5BB7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</w:t>
      </w:r>
    </w:p>
    <w:p w:rsidR="006418B7" w:rsidRDefault="006418B7" w:rsidP="006418B7">
      <w:pPr>
        <w:pStyle w:val="af7"/>
        <w:spacing w:before="0" w:after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________                                                                                                      </w:t>
      </w:r>
      <w:r w:rsidRPr="007E5B4E">
        <w:rPr>
          <w:color w:val="000000"/>
          <w:sz w:val="28"/>
          <w:szCs w:val="28"/>
          <w:vertAlign w:val="superscript"/>
        </w:rPr>
        <w:t>(сведения об акте проверки)</w:t>
      </w:r>
    </w:p>
    <w:p w:rsidR="006418B7" w:rsidRPr="007E5B4E" w:rsidRDefault="006418B7" w:rsidP="006418B7">
      <w:pPr>
        <w:pStyle w:val="af7"/>
        <w:spacing w:before="0" w:after="0"/>
        <w:ind w:firstLine="300"/>
        <w:jc w:val="both"/>
        <w:rPr>
          <w:color w:val="000000"/>
          <w:sz w:val="28"/>
          <w:szCs w:val="28"/>
          <w:vertAlign w:val="superscript"/>
        </w:rPr>
      </w:pPr>
      <w:r w:rsidRPr="007E5B4E">
        <w:rPr>
          <w:color w:val="000000"/>
          <w:sz w:val="28"/>
          <w:szCs w:val="28"/>
          <w:vertAlign w:val="superscript"/>
        </w:rPr>
        <w:t>1*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4. Факт возведения (создания) здания, сооружения или</w:t>
      </w:r>
      <w:r>
        <w:rPr>
          <w:color w:val="000000"/>
          <w:sz w:val="28"/>
          <w:szCs w:val="28"/>
        </w:rPr>
        <w:t xml:space="preserve"> другого строения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proofErr w:type="gramStart"/>
      <w:r w:rsidRPr="00BB5BB7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</w:t>
      </w:r>
      <w:r w:rsidRPr="00BB5BB7">
        <w:rPr>
          <w:color w:val="000000"/>
          <w:sz w:val="28"/>
          <w:szCs w:val="28"/>
        </w:rPr>
        <w:t>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</w:t>
      </w:r>
      <w:proofErr w:type="gramEnd"/>
    </w:p>
    <w:p w:rsidR="006418B7" w:rsidRPr="007E5B4E" w:rsidRDefault="006418B7" w:rsidP="006418B7">
      <w:pPr>
        <w:pStyle w:val="af7"/>
        <w:spacing w:before="0" w:after="0"/>
        <w:ind w:firstLine="300"/>
        <w:jc w:val="center"/>
        <w:rPr>
          <w:color w:val="000000"/>
          <w:sz w:val="28"/>
          <w:szCs w:val="28"/>
          <w:vertAlign w:val="superscript"/>
        </w:rPr>
      </w:pPr>
      <w:proofErr w:type="gramStart"/>
      <w:r w:rsidRPr="007E5B4E">
        <w:rPr>
          <w:color w:val="000000"/>
          <w:sz w:val="28"/>
          <w:szCs w:val="28"/>
          <w:vertAlign w:val="superscript"/>
        </w:rPr>
        <w:t>(назначение здания, сооружения или другого строения, кадастровый номер (при наличии)</w:t>
      </w:r>
      <w:proofErr w:type="gramEnd"/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с нарушением градостроительных и строительных норм и   правил, что</w:t>
      </w:r>
    </w:p>
    <w:p w:rsidR="006418B7" w:rsidRPr="00BB5BB7" w:rsidRDefault="006418B7" w:rsidP="006418B7">
      <w:pPr>
        <w:pStyle w:val="af7"/>
        <w:spacing w:before="0" w:after="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подтвер</w:t>
      </w:r>
      <w:r>
        <w:rPr>
          <w:color w:val="000000"/>
          <w:sz w:val="28"/>
          <w:szCs w:val="28"/>
        </w:rPr>
        <w:t>ждается актом проверки</w:t>
      </w:r>
      <w:r w:rsidRPr="00BB5BB7">
        <w:rPr>
          <w:color w:val="000000"/>
          <w:sz w:val="28"/>
          <w:szCs w:val="28"/>
        </w:rPr>
        <w:t>_______________________________________</w:t>
      </w:r>
    </w:p>
    <w:p w:rsidR="006418B7" w:rsidRDefault="006418B7" w:rsidP="006418B7">
      <w:pPr>
        <w:pStyle w:val="af7"/>
        <w:spacing w:before="0" w:after="0"/>
        <w:jc w:val="both"/>
        <w:rPr>
          <w:color w:val="000000"/>
          <w:sz w:val="28"/>
          <w:szCs w:val="28"/>
          <w:vertAlign w:val="superscript"/>
        </w:rPr>
      </w:pPr>
      <w:bookmarkStart w:id="21" w:name="_Hlk31113732"/>
      <w:r>
        <w:rPr>
          <w:color w:val="000000"/>
          <w:sz w:val="28"/>
          <w:szCs w:val="28"/>
          <w:vertAlign w:val="superscript"/>
        </w:rPr>
        <w:t xml:space="preserve">________                                                                                                      </w:t>
      </w:r>
      <w:r w:rsidRPr="007E5B4E">
        <w:rPr>
          <w:color w:val="000000"/>
          <w:sz w:val="28"/>
          <w:szCs w:val="28"/>
          <w:vertAlign w:val="superscript"/>
        </w:rPr>
        <w:t>(сведения об акте проверки)</w:t>
      </w:r>
    </w:p>
    <w:p w:rsidR="006418B7" w:rsidRPr="007E5B4E" w:rsidRDefault="006418B7" w:rsidP="006418B7">
      <w:pPr>
        <w:pStyle w:val="af7"/>
        <w:spacing w:before="0" w:after="0"/>
        <w:ind w:firstLine="300"/>
        <w:jc w:val="both"/>
        <w:rPr>
          <w:color w:val="000000"/>
          <w:sz w:val="28"/>
          <w:szCs w:val="28"/>
          <w:vertAlign w:val="superscript"/>
        </w:rPr>
      </w:pPr>
      <w:r w:rsidRPr="007E5B4E">
        <w:rPr>
          <w:color w:val="000000"/>
          <w:sz w:val="28"/>
          <w:szCs w:val="28"/>
          <w:vertAlign w:val="superscript"/>
        </w:rPr>
        <w:t>1*</w:t>
      </w: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</w:p>
    <w:bookmarkEnd w:id="21"/>
    <w:p w:rsidR="006418B7" w:rsidRPr="000F26B1" w:rsidRDefault="006418B7" w:rsidP="006418B7">
      <w:pPr>
        <w:pStyle w:val="af7"/>
        <w:spacing w:before="0" w:after="0"/>
        <w:rPr>
          <w:color w:val="000000"/>
          <w:sz w:val="28"/>
          <w:szCs w:val="28"/>
          <w:vertAlign w:val="superscript"/>
        </w:rPr>
      </w:pPr>
      <w:proofErr w:type="gramStart"/>
      <w:r w:rsidRPr="00BB5BB7">
        <w:rPr>
          <w:color w:val="000000"/>
          <w:sz w:val="28"/>
          <w:szCs w:val="28"/>
        </w:rPr>
        <w:t>Приложение:</w:t>
      </w:r>
      <w:r>
        <w:rPr>
          <w:color w:val="000000"/>
          <w:sz w:val="28"/>
          <w:szCs w:val="28"/>
        </w:rPr>
        <w:t xml:space="preserve">  </w:t>
      </w:r>
      <w:r w:rsidRPr="00BB5BB7">
        <w:rPr>
          <w:color w:val="000000"/>
          <w:sz w:val="28"/>
          <w:szCs w:val="28"/>
        </w:rPr>
        <w:t>__________________________________________________________________</w:t>
      </w:r>
      <w:r w:rsidRPr="0052759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F26B1">
        <w:rPr>
          <w:color w:val="000000"/>
          <w:sz w:val="28"/>
          <w:szCs w:val="28"/>
          <w:vertAlign w:val="superscript"/>
        </w:rPr>
        <w:t xml:space="preserve">(документы, подтверждающие наличие признаков самовольной постройки, предусмотренных </w:t>
      </w:r>
      <w:hyperlink r:id="rId44" w:history="1">
        <w:r w:rsidRPr="000F26B1">
          <w:rPr>
            <w:rStyle w:val="af8"/>
            <w:b w:val="0"/>
            <w:sz w:val="28"/>
            <w:szCs w:val="28"/>
            <w:vertAlign w:val="superscript"/>
          </w:rPr>
          <w:t>пунктом 1 статьи 222</w:t>
        </w:r>
      </w:hyperlink>
      <w:proofErr w:type="gramEnd"/>
    </w:p>
    <w:p w:rsidR="006418B7" w:rsidRPr="00BA1FDC" w:rsidRDefault="006418B7" w:rsidP="006418B7">
      <w:pPr>
        <w:jc w:val="center"/>
      </w:pPr>
      <w:proofErr w:type="gramStart"/>
      <w:r w:rsidRPr="00BA1FDC">
        <w:t xml:space="preserve">_____________________________________________________________________________________ </w:t>
      </w:r>
      <w:r w:rsidRPr="00BA1FDC">
        <w:rPr>
          <w:rFonts w:ascii="Times New Roman" w:hAnsi="Times New Roman"/>
          <w:sz w:val="28"/>
          <w:szCs w:val="28"/>
          <w:vertAlign w:val="superscript"/>
        </w:rPr>
        <w:t>Гражданского кодекса Российской Федерации (Собрание законодательства Российской Федерации, 1994, N 32,</w:t>
      </w:r>
      <w:proofErr w:type="gramEnd"/>
    </w:p>
    <w:p w:rsidR="006418B7" w:rsidRPr="00BA1FDC" w:rsidRDefault="006418B7" w:rsidP="006418B7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A1FDC">
        <w:t>_____________________________________________________________________________________</w:t>
      </w:r>
      <w:r>
        <w:t xml:space="preserve">       </w:t>
      </w:r>
      <w:r w:rsidRPr="00BA1FDC">
        <w:rPr>
          <w:rFonts w:ascii="Times New Roman" w:hAnsi="Times New Roman"/>
          <w:sz w:val="28"/>
          <w:szCs w:val="28"/>
          <w:vertAlign w:val="superscript"/>
        </w:rPr>
        <w:t xml:space="preserve">ст. 3301; 2006, </w:t>
      </w:r>
      <w:r>
        <w:rPr>
          <w:rFonts w:ascii="Times New Roman" w:hAnsi="Times New Roman"/>
          <w:sz w:val="28"/>
          <w:szCs w:val="28"/>
          <w:vertAlign w:val="superscript"/>
        </w:rPr>
        <w:t>№</w:t>
      </w:r>
      <w:r w:rsidRPr="00BA1FDC">
        <w:rPr>
          <w:rFonts w:ascii="Times New Roman" w:hAnsi="Times New Roman"/>
          <w:sz w:val="28"/>
          <w:szCs w:val="28"/>
          <w:vertAlign w:val="superscript"/>
        </w:rPr>
        <w:t xml:space="preserve"> 27, ст. 2881; 2015, </w:t>
      </w:r>
      <w:r>
        <w:rPr>
          <w:rFonts w:ascii="Times New Roman" w:hAnsi="Times New Roman"/>
          <w:sz w:val="28"/>
          <w:szCs w:val="28"/>
          <w:vertAlign w:val="superscript"/>
        </w:rPr>
        <w:t>№</w:t>
      </w:r>
      <w:r w:rsidRPr="00BA1FDC">
        <w:rPr>
          <w:rFonts w:ascii="Times New Roman" w:hAnsi="Times New Roman"/>
          <w:sz w:val="28"/>
          <w:szCs w:val="28"/>
          <w:vertAlign w:val="superscript"/>
        </w:rPr>
        <w:t xml:space="preserve"> 29, ст. 4384; 2018, </w:t>
      </w:r>
      <w:r>
        <w:rPr>
          <w:rFonts w:ascii="Times New Roman" w:hAnsi="Times New Roman"/>
          <w:sz w:val="28"/>
          <w:szCs w:val="28"/>
          <w:vertAlign w:val="superscript"/>
        </w:rPr>
        <w:t>№</w:t>
      </w:r>
      <w:r w:rsidRPr="00BA1FDC">
        <w:rPr>
          <w:rFonts w:ascii="Times New Roman" w:hAnsi="Times New Roman"/>
          <w:sz w:val="28"/>
          <w:szCs w:val="28"/>
          <w:vertAlign w:val="superscript"/>
        </w:rPr>
        <w:t> 32,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A1FDC">
        <w:rPr>
          <w:rFonts w:ascii="Times New Roman" w:hAnsi="Times New Roman"/>
          <w:sz w:val="28"/>
          <w:szCs w:val="28"/>
          <w:vertAlign w:val="superscript"/>
        </w:rPr>
        <w:t>ст. 5132)</w:t>
      </w:r>
    </w:p>
    <w:p w:rsidR="006418B7" w:rsidRPr="00E76ECD" w:rsidRDefault="006418B7" w:rsidP="006418B7">
      <w:pPr>
        <w:tabs>
          <w:tab w:val="center" w:pos="4677"/>
          <w:tab w:val="left" w:pos="649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1FDC">
        <w:t> </w:t>
      </w:r>
      <w:r w:rsidRPr="00E76EC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ab/>
        <w:t xml:space="preserve">        ____________</w:t>
      </w:r>
      <w:r>
        <w:rPr>
          <w:rFonts w:ascii="Times New Roman" w:hAnsi="Times New Roman"/>
          <w:sz w:val="28"/>
          <w:szCs w:val="28"/>
        </w:rPr>
        <w:tab/>
        <w:t>____________________</w:t>
      </w:r>
    </w:p>
    <w:p w:rsidR="006418B7" w:rsidRPr="00E76ECD" w:rsidRDefault="006418B7" w:rsidP="006418B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E76ECD">
        <w:rPr>
          <w:rFonts w:ascii="Times New Roman" w:hAnsi="Times New Roman"/>
          <w:sz w:val="28"/>
          <w:szCs w:val="28"/>
          <w:vertAlign w:val="superscript"/>
        </w:rPr>
        <w:t xml:space="preserve">(уполномоченное лицо)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 w:rsidRPr="00E76ECD">
        <w:rPr>
          <w:rFonts w:ascii="Times New Roman" w:hAnsi="Times New Roman"/>
          <w:sz w:val="28"/>
          <w:szCs w:val="28"/>
          <w:vertAlign w:val="superscript"/>
        </w:rPr>
        <w:t xml:space="preserve"> (подпись)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</w:t>
      </w:r>
      <w:r w:rsidRPr="00E76ECD">
        <w:rPr>
          <w:rFonts w:ascii="Times New Roman" w:hAnsi="Times New Roman"/>
          <w:sz w:val="28"/>
          <w:szCs w:val="28"/>
          <w:vertAlign w:val="superscript"/>
        </w:rPr>
        <w:t>(расшифровка подписи)</w:t>
      </w:r>
    </w:p>
    <w:p w:rsidR="006418B7" w:rsidRPr="00E76ECD" w:rsidRDefault="006418B7" w:rsidP="006418B7">
      <w:r w:rsidRPr="00E76ECD">
        <w:t xml:space="preserve">   </w:t>
      </w:r>
    </w:p>
    <w:p w:rsidR="006418B7" w:rsidRPr="000F26B1" w:rsidRDefault="006418B7" w:rsidP="006418B7">
      <w:pPr>
        <w:pStyle w:val="af7"/>
        <w:spacing w:before="0" w:after="0"/>
        <w:ind w:firstLine="300"/>
        <w:rPr>
          <w:color w:val="000000"/>
          <w:sz w:val="28"/>
          <w:szCs w:val="28"/>
          <w:vertAlign w:val="superscript"/>
        </w:rPr>
      </w:pPr>
      <w:r w:rsidRPr="00BB5BB7">
        <w:rPr>
          <w:color w:val="000000"/>
          <w:sz w:val="28"/>
          <w:szCs w:val="28"/>
        </w:rPr>
        <w:t xml:space="preserve"> </w:t>
      </w:r>
      <w:r w:rsidRPr="000F26B1">
        <w:rPr>
          <w:color w:val="000000"/>
          <w:sz w:val="28"/>
          <w:szCs w:val="28"/>
          <w:vertAlign w:val="superscript"/>
        </w:rPr>
        <w:t>М.П.</w:t>
      </w:r>
    </w:p>
    <w:p w:rsidR="006418B7" w:rsidRPr="000F26B1" w:rsidRDefault="006418B7" w:rsidP="006418B7">
      <w:pPr>
        <w:pStyle w:val="af7"/>
        <w:spacing w:before="0" w:after="0"/>
        <w:ind w:firstLine="300"/>
        <w:rPr>
          <w:color w:val="000000"/>
          <w:sz w:val="28"/>
          <w:szCs w:val="28"/>
          <w:vertAlign w:val="superscript"/>
        </w:rPr>
      </w:pPr>
      <w:r w:rsidRPr="000F26B1">
        <w:rPr>
          <w:color w:val="000000"/>
          <w:sz w:val="28"/>
          <w:szCs w:val="28"/>
          <w:vertAlign w:val="superscript"/>
        </w:rPr>
        <w:t>(при наличии)</w:t>
      </w:r>
    </w:p>
    <w:p w:rsidR="006418B7" w:rsidRPr="00BB5BB7" w:rsidRDefault="006418B7" w:rsidP="006418B7">
      <w:pPr>
        <w:pStyle w:val="af7"/>
        <w:spacing w:before="0" w:after="0"/>
        <w:ind w:firstLine="300"/>
        <w:rPr>
          <w:color w:val="000000"/>
          <w:sz w:val="28"/>
          <w:szCs w:val="28"/>
        </w:rPr>
      </w:pPr>
      <w:r w:rsidRPr="00BB5BB7">
        <w:rPr>
          <w:color w:val="000000"/>
          <w:sz w:val="28"/>
          <w:szCs w:val="28"/>
        </w:rPr>
        <w:t>──────────────────────────────</w:t>
      </w:r>
    </w:p>
    <w:p w:rsidR="006418B7" w:rsidRPr="000F26B1" w:rsidRDefault="006418B7" w:rsidP="006418B7">
      <w:pPr>
        <w:pStyle w:val="af7"/>
        <w:spacing w:before="0" w:after="0"/>
        <w:ind w:firstLine="300"/>
        <w:rPr>
          <w:color w:val="000000"/>
          <w:sz w:val="28"/>
          <w:szCs w:val="28"/>
          <w:vertAlign w:val="superscript"/>
        </w:rPr>
      </w:pPr>
      <w:r w:rsidRPr="000F26B1">
        <w:rPr>
          <w:color w:val="000000"/>
          <w:sz w:val="28"/>
          <w:szCs w:val="28"/>
          <w:vertAlign w:val="superscript"/>
        </w:rPr>
        <w:t>* Заполняется при наличии выявленного факта.</w:t>
      </w:r>
    </w:p>
    <w:sectPr w:rsidR="006418B7" w:rsidRPr="000F26B1" w:rsidSect="00A4251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85" w:rsidRDefault="00CB6885" w:rsidP="00CB6885">
      <w:pPr>
        <w:spacing w:after="0" w:line="240" w:lineRule="auto"/>
      </w:pPr>
      <w:r>
        <w:separator/>
      </w:r>
    </w:p>
  </w:endnote>
  <w:endnote w:type="continuationSeparator" w:id="0">
    <w:p w:rsidR="00CB6885" w:rsidRDefault="00CB6885" w:rsidP="00CB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83" w:rsidRDefault="00CF5FCC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83" w:rsidRDefault="00CF5FCC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83" w:rsidRDefault="00CF5FCC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85" w:rsidRDefault="00CB6885" w:rsidP="00CB6885">
      <w:pPr>
        <w:spacing w:after="0" w:line="240" w:lineRule="auto"/>
      </w:pPr>
      <w:r>
        <w:separator/>
      </w:r>
    </w:p>
  </w:footnote>
  <w:footnote w:type="continuationSeparator" w:id="0">
    <w:p w:rsidR="00CB6885" w:rsidRDefault="00CB6885" w:rsidP="00CB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83" w:rsidRDefault="00CF5FCC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83" w:rsidRDefault="00CF5FCC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83" w:rsidRDefault="00CF5FCC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54"/>
        </w:tabs>
        <w:ind w:left="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54"/>
        </w:tabs>
        <w:ind w:left="2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54"/>
        </w:tabs>
        <w:ind w:left="3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54"/>
        </w:tabs>
        <w:ind w:left="5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54"/>
        </w:tabs>
        <w:ind w:left="6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54"/>
        </w:tabs>
        <w:ind w:left="7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54"/>
        </w:tabs>
        <w:ind w:left="9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54"/>
        </w:tabs>
        <w:ind w:left="10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54"/>
        </w:tabs>
        <w:ind w:left="1230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 w:val="0"/>
      </w:rPr>
    </w:lvl>
  </w:abstractNum>
  <w:abstractNum w:abstractNumId="3">
    <w:nsid w:val="03661741"/>
    <w:multiLevelType w:val="multilevel"/>
    <w:tmpl w:val="80966E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2160"/>
      </w:pPr>
      <w:rPr>
        <w:rFonts w:hint="default"/>
      </w:rPr>
    </w:lvl>
  </w:abstractNum>
  <w:abstractNum w:abstractNumId="4">
    <w:nsid w:val="0518296F"/>
    <w:multiLevelType w:val="multilevel"/>
    <w:tmpl w:val="1AEA0CB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5">
    <w:nsid w:val="0DCF03AB"/>
    <w:multiLevelType w:val="hybridMultilevel"/>
    <w:tmpl w:val="BD2CCF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05349"/>
    <w:multiLevelType w:val="hybridMultilevel"/>
    <w:tmpl w:val="A5344E3C"/>
    <w:lvl w:ilvl="0" w:tplc="9782FA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CB0A43"/>
    <w:multiLevelType w:val="hybridMultilevel"/>
    <w:tmpl w:val="4622F978"/>
    <w:lvl w:ilvl="0" w:tplc="EE20E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BA2567"/>
    <w:multiLevelType w:val="hybridMultilevel"/>
    <w:tmpl w:val="2B0AA812"/>
    <w:lvl w:ilvl="0" w:tplc="3BBAD1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C5798F"/>
    <w:multiLevelType w:val="multilevel"/>
    <w:tmpl w:val="4632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C0376"/>
    <w:multiLevelType w:val="hybridMultilevel"/>
    <w:tmpl w:val="0ADCF25C"/>
    <w:lvl w:ilvl="0" w:tplc="F216D6E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634E33"/>
    <w:multiLevelType w:val="hybridMultilevel"/>
    <w:tmpl w:val="08D423AA"/>
    <w:lvl w:ilvl="0" w:tplc="F94ECF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C8428B"/>
    <w:multiLevelType w:val="hybridMultilevel"/>
    <w:tmpl w:val="08D423AA"/>
    <w:lvl w:ilvl="0" w:tplc="F94ECF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2845FA6"/>
    <w:multiLevelType w:val="hybridMultilevel"/>
    <w:tmpl w:val="79F8C3DC"/>
    <w:lvl w:ilvl="0" w:tplc="3BBAD1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6041F8"/>
    <w:multiLevelType w:val="hybridMultilevel"/>
    <w:tmpl w:val="03925B78"/>
    <w:lvl w:ilvl="0" w:tplc="F216D6EC">
      <w:start w:val="1"/>
      <w:numFmt w:val="bullet"/>
      <w:lvlText w:val="-"/>
      <w:lvlJc w:val="left"/>
      <w:pPr>
        <w:ind w:left="125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24BF6901"/>
    <w:multiLevelType w:val="hybridMultilevel"/>
    <w:tmpl w:val="65A87C34"/>
    <w:lvl w:ilvl="0" w:tplc="58BCB7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206862"/>
    <w:multiLevelType w:val="hybridMultilevel"/>
    <w:tmpl w:val="A0D0DFFE"/>
    <w:lvl w:ilvl="0" w:tplc="3BBAD1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245E2B"/>
    <w:multiLevelType w:val="hybridMultilevel"/>
    <w:tmpl w:val="D672883E"/>
    <w:lvl w:ilvl="0" w:tplc="3BBAD1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3435EDB"/>
    <w:multiLevelType w:val="hybridMultilevel"/>
    <w:tmpl w:val="840057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1405E7"/>
    <w:multiLevelType w:val="hybridMultilevel"/>
    <w:tmpl w:val="08D423AA"/>
    <w:lvl w:ilvl="0" w:tplc="F94ECF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6D42522"/>
    <w:multiLevelType w:val="hybridMultilevel"/>
    <w:tmpl w:val="8B20D28E"/>
    <w:lvl w:ilvl="0" w:tplc="3BBAD1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BC4FAE"/>
    <w:multiLevelType w:val="multilevel"/>
    <w:tmpl w:val="302A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4F0FE5"/>
    <w:multiLevelType w:val="hybridMultilevel"/>
    <w:tmpl w:val="CC9AC688"/>
    <w:lvl w:ilvl="0" w:tplc="3BBAD1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CE31B0C"/>
    <w:multiLevelType w:val="hybridMultilevel"/>
    <w:tmpl w:val="A5621ED2"/>
    <w:lvl w:ilvl="0" w:tplc="3BBAD1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D436D2F"/>
    <w:multiLevelType w:val="hybridMultilevel"/>
    <w:tmpl w:val="08D423AA"/>
    <w:lvl w:ilvl="0" w:tplc="F94ECF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42F911FA"/>
    <w:multiLevelType w:val="hybridMultilevel"/>
    <w:tmpl w:val="A56CABD4"/>
    <w:lvl w:ilvl="0" w:tplc="9782FA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3C87F68"/>
    <w:multiLevelType w:val="hybridMultilevel"/>
    <w:tmpl w:val="A70E6E4E"/>
    <w:lvl w:ilvl="0" w:tplc="F216D6E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593EC3"/>
    <w:multiLevelType w:val="multilevel"/>
    <w:tmpl w:val="E998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470A8"/>
    <w:multiLevelType w:val="hybridMultilevel"/>
    <w:tmpl w:val="7CA65CE2"/>
    <w:lvl w:ilvl="0" w:tplc="3BBAD1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5BFE6654"/>
    <w:multiLevelType w:val="hybridMultilevel"/>
    <w:tmpl w:val="F0CC4286"/>
    <w:lvl w:ilvl="0" w:tplc="F216D6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D088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 w:val="0"/>
      </w:rPr>
    </w:lvl>
  </w:abstractNum>
  <w:abstractNum w:abstractNumId="33">
    <w:nsid w:val="5F080AD8"/>
    <w:multiLevelType w:val="multilevel"/>
    <w:tmpl w:val="757C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33752C"/>
    <w:multiLevelType w:val="hybridMultilevel"/>
    <w:tmpl w:val="E3EC7FE8"/>
    <w:lvl w:ilvl="0" w:tplc="F216D6E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5214F7"/>
    <w:multiLevelType w:val="hybridMultilevel"/>
    <w:tmpl w:val="0B004112"/>
    <w:lvl w:ilvl="0" w:tplc="C1F2FB30">
      <w:start w:val="3"/>
      <w:numFmt w:val="bullet"/>
      <w:lvlText w:val="-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>
    <w:nsid w:val="75E34F91"/>
    <w:multiLevelType w:val="hybridMultilevel"/>
    <w:tmpl w:val="7514E6EE"/>
    <w:lvl w:ilvl="0" w:tplc="3BBAD1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BCA3D59"/>
    <w:multiLevelType w:val="hybridMultilevel"/>
    <w:tmpl w:val="C7080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F6373"/>
    <w:multiLevelType w:val="hybridMultilevel"/>
    <w:tmpl w:val="FA7037FA"/>
    <w:lvl w:ilvl="0" w:tplc="3BBAD1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2"/>
  </w:num>
  <w:num w:numId="4">
    <w:abstractNumId w:val="9"/>
  </w:num>
  <w:num w:numId="5">
    <w:abstractNumId w:val="4"/>
  </w:num>
  <w:num w:numId="6">
    <w:abstractNumId w:val="15"/>
  </w:num>
  <w:num w:numId="7">
    <w:abstractNumId w:val="38"/>
  </w:num>
  <w:num w:numId="8">
    <w:abstractNumId w:val="0"/>
  </w:num>
  <w:num w:numId="9">
    <w:abstractNumId w:val="1"/>
  </w:num>
  <w:num w:numId="10">
    <w:abstractNumId w:val="2"/>
  </w:num>
  <w:num w:numId="11">
    <w:abstractNumId w:val="32"/>
  </w:num>
  <w:num w:numId="12">
    <w:abstractNumId w:val="37"/>
  </w:num>
  <w:num w:numId="13">
    <w:abstractNumId w:val="35"/>
  </w:num>
  <w:num w:numId="14">
    <w:abstractNumId w:val="11"/>
  </w:num>
  <w:num w:numId="15">
    <w:abstractNumId w:val="16"/>
  </w:num>
  <w:num w:numId="16">
    <w:abstractNumId w:val="12"/>
  </w:num>
  <w:num w:numId="17">
    <w:abstractNumId w:val="30"/>
  </w:num>
  <w:num w:numId="18">
    <w:abstractNumId w:val="20"/>
  </w:num>
  <w:num w:numId="19">
    <w:abstractNumId w:val="14"/>
  </w:num>
  <w:num w:numId="20">
    <w:abstractNumId w:val="21"/>
  </w:num>
  <w:num w:numId="21">
    <w:abstractNumId w:val="25"/>
  </w:num>
  <w:num w:numId="22">
    <w:abstractNumId w:val="13"/>
  </w:num>
  <w:num w:numId="23">
    <w:abstractNumId w:val="29"/>
  </w:num>
  <w:num w:numId="24">
    <w:abstractNumId w:val="24"/>
  </w:num>
  <w:num w:numId="25">
    <w:abstractNumId w:val="18"/>
  </w:num>
  <w:num w:numId="26">
    <w:abstractNumId w:val="36"/>
  </w:num>
  <w:num w:numId="27">
    <w:abstractNumId w:val="3"/>
  </w:num>
  <w:num w:numId="28">
    <w:abstractNumId w:val="31"/>
  </w:num>
  <w:num w:numId="29">
    <w:abstractNumId w:val="5"/>
  </w:num>
  <w:num w:numId="30">
    <w:abstractNumId w:val="34"/>
  </w:num>
  <w:num w:numId="31">
    <w:abstractNumId w:val="19"/>
  </w:num>
  <w:num w:numId="32">
    <w:abstractNumId w:val="26"/>
  </w:num>
  <w:num w:numId="33">
    <w:abstractNumId w:val="27"/>
  </w:num>
  <w:num w:numId="34">
    <w:abstractNumId w:val="10"/>
  </w:num>
  <w:num w:numId="35">
    <w:abstractNumId w:val="6"/>
  </w:num>
  <w:num w:numId="36">
    <w:abstractNumId w:val="7"/>
  </w:num>
  <w:num w:numId="37">
    <w:abstractNumId w:val="17"/>
  </w:num>
  <w:num w:numId="38">
    <w:abstractNumId w:val="23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8B7"/>
    <w:rsid w:val="0000192C"/>
    <w:rsid w:val="00001C25"/>
    <w:rsid w:val="00002F34"/>
    <w:rsid w:val="000037DD"/>
    <w:rsid w:val="00004CD7"/>
    <w:rsid w:val="00005435"/>
    <w:rsid w:val="000056FF"/>
    <w:rsid w:val="00005DF4"/>
    <w:rsid w:val="0001093F"/>
    <w:rsid w:val="00011BDC"/>
    <w:rsid w:val="000134FC"/>
    <w:rsid w:val="00013D30"/>
    <w:rsid w:val="000153D3"/>
    <w:rsid w:val="00015DB0"/>
    <w:rsid w:val="000176BA"/>
    <w:rsid w:val="00021B66"/>
    <w:rsid w:val="000263ED"/>
    <w:rsid w:val="00026522"/>
    <w:rsid w:val="00026CFE"/>
    <w:rsid w:val="00032378"/>
    <w:rsid w:val="000333FC"/>
    <w:rsid w:val="0003550C"/>
    <w:rsid w:val="0003702C"/>
    <w:rsid w:val="00037140"/>
    <w:rsid w:val="0003762E"/>
    <w:rsid w:val="000378F7"/>
    <w:rsid w:val="000400BF"/>
    <w:rsid w:val="0004352D"/>
    <w:rsid w:val="00043FB0"/>
    <w:rsid w:val="00044E0D"/>
    <w:rsid w:val="000461A8"/>
    <w:rsid w:val="00051181"/>
    <w:rsid w:val="00051D68"/>
    <w:rsid w:val="00053A0A"/>
    <w:rsid w:val="000549E2"/>
    <w:rsid w:val="0005762C"/>
    <w:rsid w:val="00057A82"/>
    <w:rsid w:val="000606B1"/>
    <w:rsid w:val="00061B3E"/>
    <w:rsid w:val="000625C5"/>
    <w:rsid w:val="00062863"/>
    <w:rsid w:val="00070399"/>
    <w:rsid w:val="00071B0A"/>
    <w:rsid w:val="000736D9"/>
    <w:rsid w:val="00074C06"/>
    <w:rsid w:val="00075B14"/>
    <w:rsid w:val="000772A2"/>
    <w:rsid w:val="00081501"/>
    <w:rsid w:val="0008238B"/>
    <w:rsid w:val="00082568"/>
    <w:rsid w:val="00083107"/>
    <w:rsid w:val="00093CFE"/>
    <w:rsid w:val="00093E3F"/>
    <w:rsid w:val="00095720"/>
    <w:rsid w:val="00095F90"/>
    <w:rsid w:val="00096650"/>
    <w:rsid w:val="000A2CE6"/>
    <w:rsid w:val="000A341D"/>
    <w:rsid w:val="000A3941"/>
    <w:rsid w:val="000A5A79"/>
    <w:rsid w:val="000A7E31"/>
    <w:rsid w:val="000B05A2"/>
    <w:rsid w:val="000B2AD5"/>
    <w:rsid w:val="000B477F"/>
    <w:rsid w:val="000B4880"/>
    <w:rsid w:val="000B4FD0"/>
    <w:rsid w:val="000C05BA"/>
    <w:rsid w:val="000C1F93"/>
    <w:rsid w:val="000C33AE"/>
    <w:rsid w:val="000C5D62"/>
    <w:rsid w:val="000C63BF"/>
    <w:rsid w:val="000C6FAF"/>
    <w:rsid w:val="000C7151"/>
    <w:rsid w:val="000D02A2"/>
    <w:rsid w:val="000D145F"/>
    <w:rsid w:val="000D352F"/>
    <w:rsid w:val="000D53DA"/>
    <w:rsid w:val="000D54A0"/>
    <w:rsid w:val="000D5921"/>
    <w:rsid w:val="000D7F26"/>
    <w:rsid w:val="000E05F4"/>
    <w:rsid w:val="000E288F"/>
    <w:rsid w:val="000E49FF"/>
    <w:rsid w:val="000F0249"/>
    <w:rsid w:val="000F04D7"/>
    <w:rsid w:val="000F0E83"/>
    <w:rsid w:val="000F0FED"/>
    <w:rsid w:val="000F165B"/>
    <w:rsid w:val="000F2F5B"/>
    <w:rsid w:val="000F41B0"/>
    <w:rsid w:val="000F5687"/>
    <w:rsid w:val="0010120A"/>
    <w:rsid w:val="00104E93"/>
    <w:rsid w:val="0011009C"/>
    <w:rsid w:val="001101DF"/>
    <w:rsid w:val="001105DB"/>
    <w:rsid w:val="00114E56"/>
    <w:rsid w:val="00114F4B"/>
    <w:rsid w:val="0011514D"/>
    <w:rsid w:val="00116839"/>
    <w:rsid w:val="0012177A"/>
    <w:rsid w:val="001219A5"/>
    <w:rsid w:val="00123A1B"/>
    <w:rsid w:val="001249A2"/>
    <w:rsid w:val="00124A4D"/>
    <w:rsid w:val="00124FA0"/>
    <w:rsid w:val="00125D84"/>
    <w:rsid w:val="00125FF8"/>
    <w:rsid w:val="00127655"/>
    <w:rsid w:val="001309CB"/>
    <w:rsid w:val="0013163C"/>
    <w:rsid w:val="00132456"/>
    <w:rsid w:val="00132952"/>
    <w:rsid w:val="001332BF"/>
    <w:rsid w:val="00133480"/>
    <w:rsid w:val="00134797"/>
    <w:rsid w:val="001372F9"/>
    <w:rsid w:val="00140976"/>
    <w:rsid w:val="001417B3"/>
    <w:rsid w:val="0014196B"/>
    <w:rsid w:val="00144656"/>
    <w:rsid w:val="00153843"/>
    <w:rsid w:val="00153D03"/>
    <w:rsid w:val="00153D82"/>
    <w:rsid w:val="001564E9"/>
    <w:rsid w:val="00157C57"/>
    <w:rsid w:val="00161A30"/>
    <w:rsid w:val="00162520"/>
    <w:rsid w:val="00165995"/>
    <w:rsid w:val="00165FDC"/>
    <w:rsid w:val="001662C7"/>
    <w:rsid w:val="00166E52"/>
    <w:rsid w:val="00167AC2"/>
    <w:rsid w:val="001716AD"/>
    <w:rsid w:val="0017246C"/>
    <w:rsid w:val="0017292F"/>
    <w:rsid w:val="00175DBE"/>
    <w:rsid w:val="0017628B"/>
    <w:rsid w:val="0018030F"/>
    <w:rsid w:val="00182E44"/>
    <w:rsid w:val="0018404F"/>
    <w:rsid w:val="00184D9B"/>
    <w:rsid w:val="001850EF"/>
    <w:rsid w:val="00185EDB"/>
    <w:rsid w:val="00186248"/>
    <w:rsid w:val="00187469"/>
    <w:rsid w:val="00187782"/>
    <w:rsid w:val="00190568"/>
    <w:rsid w:val="00190651"/>
    <w:rsid w:val="00192CCD"/>
    <w:rsid w:val="001939E0"/>
    <w:rsid w:val="001950FA"/>
    <w:rsid w:val="00196484"/>
    <w:rsid w:val="001967C1"/>
    <w:rsid w:val="001A090D"/>
    <w:rsid w:val="001A2577"/>
    <w:rsid w:val="001A2ABD"/>
    <w:rsid w:val="001A4C49"/>
    <w:rsid w:val="001A5549"/>
    <w:rsid w:val="001A7A9E"/>
    <w:rsid w:val="001B1638"/>
    <w:rsid w:val="001B1916"/>
    <w:rsid w:val="001B757C"/>
    <w:rsid w:val="001C0761"/>
    <w:rsid w:val="001C10B7"/>
    <w:rsid w:val="001C2C0C"/>
    <w:rsid w:val="001C2C45"/>
    <w:rsid w:val="001D0F99"/>
    <w:rsid w:val="001D203A"/>
    <w:rsid w:val="001D24AB"/>
    <w:rsid w:val="001D2F85"/>
    <w:rsid w:val="001D30DB"/>
    <w:rsid w:val="001D3FCA"/>
    <w:rsid w:val="001D47B6"/>
    <w:rsid w:val="001D7335"/>
    <w:rsid w:val="001E0A11"/>
    <w:rsid w:val="001E119F"/>
    <w:rsid w:val="001E1B2F"/>
    <w:rsid w:val="001E29BC"/>
    <w:rsid w:val="001E2FB2"/>
    <w:rsid w:val="001E3382"/>
    <w:rsid w:val="001E5366"/>
    <w:rsid w:val="001E574D"/>
    <w:rsid w:val="001E73D8"/>
    <w:rsid w:val="001F049E"/>
    <w:rsid w:val="001F0D23"/>
    <w:rsid w:val="001F24E0"/>
    <w:rsid w:val="001F5627"/>
    <w:rsid w:val="001F59BE"/>
    <w:rsid w:val="002007A9"/>
    <w:rsid w:val="002014BE"/>
    <w:rsid w:val="00201811"/>
    <w:rsid w:val="00201B19"/>
    <w:rsid w:val="0020622A"/>
    <w:rsid w:val="0020777C"/>
    <w:rsid w:val="002102D5"/>
    <w:rsid w:val="00215512"/>
    <w:rsid w:val="00215721"/>
    <w:rsid w:val="00215FA4"/>
    <w:rsid w:val="00220AE5"/>
    <w:rsid w:val="002241C3"/>
    <w:rsid w:val="0022614C"/>
    <w:rsid w:val="002316AF"/>
    <w:rsid w:val="00232DB0"/>
    <w:rsid w:val="002333BB"/>
    <w:rsid w:val="00235186"/>
    <w:rsid w:val="002357AF"/>
    <w:rsid w:val="0023716E"/>
    <w:rsid w:val="002371C5"/>
    <w:rsid w:val="00237273"/>
    <w:rsid w:val="002402C3"/>
    <w:rsid w:val="00240683"/>
    <w:rsid w:val="00243976"/>
    <w:rsid w:val="00243A0E"/>
    <w:rsid w:val="0024493D"/>
    <w:rsid w:val="0024536D"/>
    <w:rsid w:val="0024602A"/>
    <w:rsid w:val="002510FF"/>
    <w:rsid w:val="002528B2"/>
    <w:rsid w:val="00255283"/>
    <w:rsid w:val="0026092A"/>
    <w:rsid w:val="00263AA0"/>
    <w:rsid w:val="00263CD1"/>
    <w:rsid w:val="00264944"/>
    <w:rsid w:val="00264CBE"/>
    <w:rsid w:val="00265316"/>
    <w:rsid w:val="00265CF8"/>
    <w:rsid w:val="002723EF"/>
    <w:rsid w:val="00272D53"/>
    <w:rsid w:val="002742E1"/>
    <w:rsid w:val="00275153"/>
    <w:rsid w:val="00276D3D"/>
    <w:rsid w:val="00277E3E"/>
    <w:rsid w:val="00280452"/>
    <w:rsid w:val="0028228F"/>
    <w:rsid w:val="00284DF9"/>
    <w:rsid w:val="0029019F"/>
    <w:rsid w:val="0029083F"/>
    <w:rsid w:val="002964D0"/>
    <w:rsid w:val="002978D5"/>
    <w:rsid w:val="002A022B"/>
    <w:rsid w:val="002A0B21"/>
    <w:rsid w:val="002A1A2C"/>
    <w:rsid w:val="002A2A5E"/>
    <w:rsid w:val="002A3BEB"/>
    <w:rsid w:val="002A3D11"/>
    <w:rsid w:val="002A3DA7"/>
    <w:rsid w:val="002A47C0"/>
    <w:rsid w:val="002A5EC7"/>
    <w:rsid w:val="002A6FE0"/>
    <w:rsid w:val="002B20F7"/>
    <w:rsid w:val="002B3473"/>
    <w:rsid w:val="002B40B6"/>
    <w:rsid w:val="002B4DB7"/>
    <w:rsid w:val="002B78C4"/>
    <w:rsid w:val="002C4717"/>
    <w:rsid w:val="002C4848"/>
    <w:rsid w:val="002C50C1"/>
    <w:rsid w:val="002C6C3F"/>
    <w:rsid w:val="002D3958"/>
    <w:rsid w:val="002D4166"/>
    <w:rsid w:val="002D5AAB"/>
    <w:rsid w:val="002D6470"/>
    <w:rsid w:val="002D76CD"/>
    <w:rsid w:val="002E0123"/>
    <w:rsid w:val="002E1C80"/>
    <w:rsid w:val="002E268D"/>
    <w:rsid w:val="002E3FEE"/>
    <w:rsid w:val="002E5467"/>
    <w:rsid w:val="002E57CA"/>
    <w:rsid w:val="002E62E9"/>
    <w:rsid w:val="002E7650"/>
    <w:rsid w:val="002F15AD"/>
    <w:rsid w:val="002F312E"/>
    <w:rsid w:val="002F4759"/>
    <w:rsid w:val="002F5F55"/>
    <w:rsid w:val="003008F2"/>
    <w:rsid w:val="0030100E"/>
    <w:rsid w:val="00302813"/>
    <w:rsid w:val="00306AFD"/>
    <w:rsid w:val="00306C83"/>
    <w:rsid w:val="0030718B"/>
    <w:rsid w:val="00312CD4"/>
    <w:rsid w:val="0031626D"/>
    <w:rsid w:val="00316C72"/>
    <w:rsid w:val="00317327"/>
    <w:rsid w:val="00317E38"/>
    <w:rsid w:val="00324361"/>
    <w:rsid w:val="00324647"/>
    <w:rsid w:val="00324F84"/>
    <w:rsid w:val="003274AB"/>
    <w:rsid w:val="003301B2"/>
    <w:rsid w:val="003316AB"/>
    <w:rsid w:val="0033190F"/>
    <w:rsid w:val="003348DC"/>
    <w:rsid w:val="003366CC"/>
    <w:rsid w:val="003434F4"/>
    <w:rsid w:val="003471DD"/>
    <w:rsid w:val="0034755A"/>
    <w:rsid w:val="003478AF"/>
    <w:rsid w:val="003536BA"/>
    <w:rsid w:val="00355DB4"/>
    <w:rsid w:val="00355EFC"/>
    <w:rsid w:val="00355FBB"/>
    <w:rsid w:val="00356D54"/>
    <w:rsid w:val="00360A39"/>
    <w:rsid w:val="0036241E"/>
    <w:rsid w:val="00362B42"/>
    <w:rsid w:val="0036528B"/>
    <w:rsid w:val="003669A2"/>
    <w:rsid w:val="00366EAE"/>
    <w:rsid w:val="003721F0"/>
    <w:rsid w:val="003724F1"/>
    <w:rsid w:val="003725CD"/>
    <w:rsid w:val="003726D8"/>
    <w:rsid w:val="00373A4D"/>
    <w:rsid w:val="00373C57"/>
    <w:rsid w:val="003749F8"/>
    <w:rsid w:val="003773AD"/>
    <w:rsid w:val="00380B75"/>
    <w:rsid w:val="003823D2"/>
    <w:rsid w:val="00382CC5"/>
    <w:rsid w:val="00382E76"/>
    <w:rsid w:val="00383510"/>
    <w:rsid w:val="00383C1C"/>
    <w:rsid w:val="00384944"/>
    <w:rsid w:val="00392C3B"/>
    <w:rsid w:val="003A55C7"/>
    <w:rsid w:val="003A5C9E"/>
    <w:rsid w:val="003A6DA7"/>
    <w:rsid w:val="003A779F"/>
    <w:rsid w:val="003A7EBD"/>
    <w:rsid w:val="003B0CDE"/>
    <w:rsid w:val="003B123D"/>
    <w:rsid w:val="003B1631"/>
    <w:rsid w:val="003B2DE2"/>
    <w:rsid w:val="003B64B0"/>
    <w:rsid w:val="003B7E28"/>
    <w:rsid w:val="003C1AE7"/>
    <w:rsid w:val="003C41CC"/>
    <w:rsid w:val="003C51E8"/>
    <w:rsid w:val="003C6281"/>
    <w:rsid w:val="003C6859"/>
    <w:rsid w:val="003D0137"/>
    <w:rsid w:val="003D113C"/>
    <w:rsid w:val="003D1AA3"/>
    <w:rsid w:val="003D2564"/>
    <w:rsid w:val="003D78AD"/>
    <w:rsid w:val="003E1E90"/>
    <w:rsid w:val="003E2410"/>
    <w:rsid w:val="003E55DF"/>
    <w:rsid w:val="003E5788"/>
    <w:rsid w:val="003E593F"/>
    <w:rsid w:val="003E73F4"/>
    <w:rsid w:val="003E74D6"/>
    <w:rsid w:val="003F03E9"/>
    <w:rsid w:val="003F2084"/>
    <w:rsid w:val="003F2C0E"/>
    <w:rsid w:val="003F3514"/>
    <w:rsid w:val="003F3E42"/>
    <w:rsid w:val="003F42C4"/>
    <w:rsid w:val="003F47B7"/>
    <w:rsid w:val="003F704B"/>
    <w:rsid w:val="003F7E43"/>
    <w:rsid w:val="003F7FD3"/>
    <w:rsid w:val="00403A39"/>
    <w:rsid w:val="00406F3E"/>
    <w:rsid w:val="004074DF"/>
    <w:rsid w:val="004105BF"/>
    <w:rsid w:val="00411813"/>
    <w:rsid w:val="0041427D"/>
    <w:rsid w:val="004142C7"/>
    <w:rsid w:val="004155A2"/>
    <w:rsid w:val="0041670E"/>
    <w:rsid w:val="00421600"/>
    <w:rsid w:val="0042207B"/>
    <w:rsid w:val="00424F45"/>
    <w:rsid w:val="004259CA"/>
    <w:rsid w:val="00425D19"/>
    <w:rsid w:val="004260C8"/>
    <w:rsid w:val="0043120E"/>
    <w:rsid w:val="00431E38"/>
    <w:rsid w:val="004337AF"/>
    <w:rsid w:val="00433AD2"/>
    <w:rsid w:val="00436133"/>
    <w:rsid w:val="00436F00"/>
    <w:rsid w:val="004400B3"/>
    <w:rsid w:val="00442C5A"/>
    <w:rsid w:val="00442D24"/>
    <w:rsid w:val="00444948"/>
    <w:rsid w:val="00447EE2"/>
    <w:rsid w:val="00450BA1"/>
    <w:rsid w:val="0045308D"/>
    <w:rsid w:val="004544E5"/>
    <w:rsid w:val="00456034"/>
    <w:rsid w:val="00457102"/>
    <w:rsid w:val="00457531"/>
    <w:rsid w:val="00457FBB"/>
    <w:rsid w:val="004614E1"/>
    <w:rsid w:val="00464A45"/>
    <w:rsid w:val="00464B59"/>
    <w:rsid w:val="004675C0"/>
    <w:rsid w:val="004678F0"/>
    <w:rsid w:val="00470565"/>
    <w:rsid w:val="004715EF"/>
    <w:rsid w:val="004719A0"/>
    <w:rsid w:val="004747DC"/>
    <w:rsid w:val="0047626D"/>
    <w:rsid w:val="0047735A"/>
    <w:rsid w:val="00480F4A"/>
    <w:rsid w:val="004814D2"/>
    <w:rsid w:val="00481FD1"/>
    <w:rsid w:val="0048315E"/>
    <w:rsid w:val="00487D00"/>
    <w:rsid w:val="00491294"/>
    <w:rsid w:val="0049204F"/>
    <w:rsid w:val="00495507"/>
    <w:rsid w:val="004A17B0"/>
    <w:rsid w:val="004A2D02"/>
    <w:rsid w:val="004A76C2"/>
    <w:rsid w:val="004B04D7"/>
    <w:rsid w:val="004B2716"/>
    <w:rsid w:val="004B2B99"/>
    <w:rsid w:val="004B3322"/>
    <w:rsid w:val="004B3475"/>
    <w:rsid w:val="004B3978"/>
    <w:rsid w:val="004B453F"/>
    <w:rsid w:val="004B7B30"/>
    <w:rsid w:val="004B7CEB"/>
    <w:rsid w:val="004C08DA"/>
    <w:rsid w:val="004C0DAA"/>
    <w:rsid w:val="004C1928"/>
    <w:rsid w:val="004C226D"/>
    <w:rsid w:val="004C305C"/>
    <w:rsid w:val="004C4962"/>
    <w:rsid w:val="004C4E72"/>
    <w:rsid w:val="004C5437"/>
    <w:rsid w:val="004C55F4"/>
    <w:rsid w:val="004D011E"/>
    <w:rsid w:val="004D07C7"/>
    <w:rsid w:val="004D0AF1"/>
    <w:rsid w:val="004D2034"/>
    <w:rsid w:val="004D3143"/>
    <w:rsid w:val="004D522D"/>
    <w:rsid w:val="004D652C"/>
    <w:rsid w:val="004D6DAF"/>
    <w:rsid w:val="004D7286"/>
    <w:rsid w:val="004D7C02"/>
    <w:rsid w:val="004E0371"/>
    <w:rsid w:val="004E050C"/>
    <w:rsid w:val="004E0CF0"/>
    <w:rsid w:val="004E1FBE"/>
    <w:rsid w:val="004E2D17"/>
    <w:rsid w:val="004E4EE7"/>
    <w:rsid w:val="004E67EB"/>
    <w:rsid w:val="004E7ECC"/>
    <w:rsid w:val="004F1ED8"/>
    <w:rsid w:val="004F3424"/>
    <w:rsid w:val="004F4DCA"/>
    <w:rsid w:val="004F55BF"/>
    <w:rsid w:val="004F75FC"/>
    <w:rsid w:val="00500272"/>
    <w:rsid w:val="00500FF1"/>
    <w:rsid w:val="00501CC1"/>
    <w:rsid w:val="00503F48"/>
    <w:rsid w:val="00505248"/>
    <w:rsid w:val="0050574F"/>
    <w:rsid w:val="00506EC3"/>
    <w:rsid w:val="0050711A"/>
    <w:rsid w:val="0051002E"/>
    <w:rsid w:val="00510A52"/>
    <w:rsid w:val="005113BD"/>
    <w:rsid w:val="005124D0"/>
    <w:rsid w:val="00512676"/>
    <w:rsid w:val="00513608"/>
    <w:rsid w:val="0051583A"/>
    <w:rsid w:val="005169C4"/>
    <w:rsid w:val="00516B85"/>
    <w:rsid w:val="00517E31"/>
    <w:rsid w:val="00521B78"/>
    <w:rsid w:val="0052759B"/>
    <w:rsid w:val="00532FFF"/>
    <w:rsid w:val="0053477F"/>
    <w:rsid w:val="005356FE"/>
    <w:rsid w:val="00536C2D"/>
    <w:rsid w:val="00540E8D"/>
    <w:rsid w:val="0054567D"/>
    <w:rsid w:val="00546C12"/>
    <w:rsid w:val="0054793B"/>
    <w:rsid w:val="0055110C"/>
    <w:rsid w:val="00552574"/>
    <w:rsid w:val="00553206"/>
    <w:rsid w:val="005532D0"/>
    <w:rsid w:val="005536A1"/>
    <w:rsid w:val="00556994"/>
    <w:rsid w:val="005623D2"/>
    <w:rsid w:val="005663E6"/>
    <w:rsid w:val="005664E1"/>
    <w:rsid w:val="00572616"/>
    <w:rsid w:val="005726EE"/>
    <w:rsid w:val="00573C41"/>
    <w:rsid w:val="00574CC2"/>
    <w:rsid w:val="005765FA"/>
    <w:rsid w:val="00577FCA"/>
    <w:rsid w:val="00581F92"/>
    <w:rsid w:val="00591B04"/>
    <w:rsid w:val="00592602"/>
    <w:rsid w:val="005931D2"/>
    <w:rsid w:val="005953B0"/>
    <w:rsid w:val="005A21DD"/>
    <w:rsid w:val="005A227A"/>
    <w:rsid w:val="005A57AA"/>
    <w:rsid w:val="005A636C"/>
    <w:rsid w:val="005A665F"/>
    <w:rsid w:val="005A79CE"/>
    <w:rsid w:val="005B06B0"/>
    <w:rsid w:val="005B28F2"/>
    <w:rsid w:val="005B2FC7"/>
    <w:rsid w:val="005B5B5C"/>
    <w:rsid w:val="005C0944"/>
    <w:rsid w:val="005C16DB"/>
    <w:rsid w:val="005C3764"/>
    <w:rsid w:val="005C39ED"/>
    <w:rsid w:val="005C6366"/>
    <w:rsid w:val="005D05AE"/>
    <w:rsid w:val="005D1D6A"/>
    <w:rsid w:val="005D3579"/>
    <w:rsid w:val="005D3C90"/>
    <w:rsid w:val="005D67A7"/>
    <w:rsid w:val="005D6F0C"/>
    <w:rsid w:val="005E2455"/>
    <w:rsid w:val="005E51F1"/>
    <w:rsid w:val="005E5B45"/>
    <w:rsid w:val="005E5C07"/>
    <w:rsid w:val="005E7014"/>
    <w:rsid w:val="005E7945"/>
    <w:rsid w:val="005F25D1"/>
    <w:rsid w:val="005F2C59"/>
    <w:rsid w:val="005F4525"/>
    <w:rsid w:val="005F751E"/>
    <w:rsid w:val="006009B9"/>
    <w:rsid w:val="00602FCB"/>
    <w:rsid w:val="0060718C"/>
    <w:rsid w:val="00607A6C"/>
    <w:rsid w:val="006104A9"/>
    <w:rsid w:val="006120E8"/>
    <w:rsid w:val="00613BBB"/>
    <w:rsid w:val="006150FD"/>
    <w:rsid w:val="00615249"/>
    <w:rsid w:val="00617182"/>
    <w:rsid w:val="006203BF"/>
    <w:rsid w:val="00621DB0"/>
    <w:rsid w:val="00621F88"/>
    <w:rsid w:val="006224C9"/>
    <w:rsid w:val="006230AE"/>
    <w:rsid w:val="0062316E"/>
    <w:rsid w:val="006234E3"/>
    <w:rsid w:val="00625D90"/>
    <w:rsid w:val="0062768A"/>
    <w:rsid w:val="00627ABD"/>
    <w:rsid w:val="006308A5"/>
    <w:rsid w:val="00630F66"/>
    <w:rsid w:val="00632337"/>
    <w:rsid w:val="00632A37"/>
    <w:rsid w:val="00632F08"/>
    <w:rsid w:val="0063392B"/>
    <w:rsid w:val="006344F3"/>
    <w:rsid w:val="0063467D"/>
    <w:rsid w:val="00636307"/>
    <w:rsid w:val="00641004"/>
    <w:rsid w:val="00641206"/>
    <w:rsid w:val="006418B7"/>
    <w:rsid w:val="00642A70"/>
    <w:rsid w:val="00643BA4"/>
    <w:rsid w:val="00643D70"/>
    <w:rsid w:val="00644717"/>
    <w:rsid w:val="0064471C"/>
    <w:rsid w:val="00645148"/>
    <w:rsid w:val="00646FEF"/>
    <w:rsid w:val="006508FA"/>
    <w:rsid w:val="00652927"/>
    <w:rsid w:val="00653409"/>
    <w:rsid w:val="00653DCA"/>
    <w:rsid w:val="00655592"/>
    <w:rsid w:val="006561A4"/>
    <w:rsid w:val="0065668E"/>
    <w:rsid w:val="006612AD"/>
    <w:rsid w:val="00663569"/>
    <w:rsid w:val="00663941"/>
    <w:rsid w:val="00664BB8"/>
    <w:rsid w:val="00664CDF"/>
    <w:rsid w:val="00666B9B"/>
    <w:rsid w:val="00670AF0"/>
    <w:rsid w:val="0067136A"/>
    <w:rsid w:val="00671D4B"/>
    <w:rsid w:val="00672575"/>
    <w:rsid w:val="00677BD6"/>
    <w:rsid w:val="00681BE9"/>
    <w:rsid w:val="00684926"/>
    <w:rsid w:val="00684B33"/>
    <w:rsid w:val="0068682D"/>
    <w:rsid w:val="006878C3"/>
    <w:rsid w:val="00687A21"/>
    <w:rsid w:val="00691770"/>
    <w:rsid w:val="006934A7"/>
    <w:rsid w:val="00693526"/>
    <w:rsid w:val="006938BA"/>
    <w:rsid w:val="00694E97"/>
    <w:rsid w:val="00695574"/>
    <w:rsid w:val="006961B5"/>
    <w:rsid w:val="00697373"/>
    <w:rsid w:val="00697AE9"/>
    <w:rsid w:val="006A1078"/>
    <w:rsid w:val="006A2531"/>
    <w:rsid w:val="006A4389"/>
    <w:rsid w:val="006A4412"/>
    <w:rsid w:val="006A59DC"/>
    <w:rsid w:val="006B0514"/>
    <w:rsid w:val="006B3A95"/>
    <w:rsid w:val="006B60E4"/>
    <w:rsid w:val="006B70F7"/>
    <w:rsid w:val="006C0FFD"/>
    <w:rsid w:val="006C1066"/>
    <w:rsid w:val="006C321C"/>
    <w:rsid w:val="006C349B"/>
    <w:rsid w:val="006C47D0"/>
    <w:rsid w:val="006C782C"/>
    <w:rsid w:val="006D2E27"/>
    <w:rsid w:val="006E1AB8"/>
    <w:rsid w:val="006E1B63"/>
    <w:rsid w:val="006E20A3"/>
    <w:rsid w:val="006E4E5E"/>
    <w:rsid w:val="006E6378"/>
    <w:rsid w:val="006E67E4"/>
    <w:rsid w:val="006E698D"/>
    <w:rsid w:val="006E7A3A"/>
    <w:rsid w:val="006F1982"/>
    <w:rsid w:val="006F21D8"/>
    <w:rsid w:val="006F3591"/>
    <w:rsid w:val="006F43DE"/>
    <w:rsid w:val="007023A6"/>
    <w:rsid w:val="0070339E"/>
    <w:rsid w:val="00705787"/>
    <w:rsid w:val="00705E5B"/>
    <w:rsid w:val="00707782"/>
    <w:rsid w:val="00710C79"/>
    <w:rsid w:val="007133F1"/>
    <w:rsid w:val="007139FC"/>
    <w:rsid w:val="00715FF4"/>
    <w:rsid w:val="007168EA"/>
    <w:rsid w:val="0071782E"/>
    <w:rsid w:val="00717D84"/>
    <w:rsid w:val="00720141"/>
    <w:rsid w:val="007218C0"/>
    <w:rsid w:val="00721CB4"/>
    <w:rsid w:val="00723CD5"/>
    <w:rsid w:val="00724AFF"/>
    <w:rsid w:val="007266AD"/>
    <w:rsid w:val="00731696"/>
    <w:rsid w:val="00731D72"/>
    <w:rsid w:val="00732C89"/>
    <w:rsid w:val="007335B9"/>
    <w:rsid w:val="007348D1"/>
    <w:rsid w:val="00737013"/>
    <w:rsid w:val="007413A1"/>
    <w:rsid w:val="00741E4C"/>
    <w:rsid w:val="00742BDB"/>
    <w:rsid w:val="00745219"/>
    <w:rsid w:val="00745D8A"/>
    <w:rsid w:val="00746C3F"/>
    <w:rsid w:val="00746FE1"/>
    <w:rsid w:val="00747157"/>
    <w:rsid w:val="00747341"/>
    <w:rsid w:val="00750490"/>
    <w:rsid w:val="007504BC"/>
    <w:rsid w:val="007506A8"/>
    <w:rsid w:val="00751DF8"/>
    <w:rsid w:val="00751FF7"/>
    <w:rsid w:val="00753146"/>
    <w:rsid w:val="007538E3"/>
    <w:rsid w:val="00754812"/>
    <w:rsid w:val="00754FB2"/>
    <w:rsid w:val="0075556C"/>
    <w:rsid w:val="00755B81"/>
    <w:rsid w:val="007569FD"/>
    <w:rsid w:val="0075711D"/>
    <w:rsid w:val="007604E7"/>
    <w:rsid w:val="00761047"/>
    <w:rsid w:val="00761A8B"/>
    <w:rsid w:val="007627EE"/>
    <w:rsid w:val="007638C0"/>
    <w:rsid w:val="00764C42"/>
    <w:rsid w:val="007652E1"/>
    <w:rsid w:val="00765958"/>
    <w:rsid w:val="00767D02"/>
    <w:rsid w:val="00770117"/>
    <w:rsid w:val="00770C58"/>
    <w:rsid w:val="00770ED9"/>
    <w:rsid w:val="00771185"/>
    <w:rsid w:val="007717ED"/>
    <w:rsid w:val="007733A7"/>
    <w:rsid w:val="0077340E"/>
    <w:rsid w:val="00773DD9"/>
    <w:rsid w:val="007755DB"/>
    <w:rsid w:val="007768DF"/>
    <w:rsid w:val="0078046C"/>
    <w:rsid w:val="00781AE4"/>
    <w:rsid w:val="00784929"/>
    <w:rsid w:val="00785063"/>
    <w:rsid w:val="00785AC7"/>
    <w:rsid w:val="00785DBC"/>
    <w:rsid w:val="00785F78"/>
    <w:rsid w:val="0078712F"/>
    <w:rsid w:val="007924B6"/>
    <w:rsid w:val="00794433"/>
    <w:rsid w:val="00794BD3"/>
    <w:rsid w:val="00797386"/>
    <w:rsid w:val="0079765D"/>
    <w:rsid w:val="007A04F7"/>
    <w:rsid w:val="007A0C37"/>
    <w:rsid w:val="007A12C5"/>
    <w:rsid w:val="007A160F"/>
    <w:rsid w:val="007A1B9D"/>
    <w:rsid w:val="007A46FF"/>
    <w:rsid w:val="007A4C66"/>
    <w:rsid w:val="007A4EC0"/>
    <w:rsid w:val="007A7D1F"/>
    <w:rsid w:val="007B0A9C"/>
    <w:rsid w:val="007B0D00"/>
    <w:rsid w:val="007B2E27"/>
    <w:rsid w:val="007B4115"/>
    <w:rsid w:val="007B4A73"/>
    <w:rsid w:val="007B4F59"/>
    <w:rsid w:val="007B522A"/>
    <w:rsid w:val="007B5BFF"/>
    <w:rsid w:val="007C1480"/>
    <w:rsid w:val="007C183A"/>
    <w:rsid w:val="007C3800"/>
    <w:rsid w:val="007C4F62"/>
    <w:rsid w:val="007C7D53"/>
    <w:rsid w:val="007D0CFE"/>
    <w:rsid w:val="007D188B"/>
    <w:rsid w:val="007D21AC"/>
    <w:rsid w:val="007D4069"/>
    <w:rsid w:val="007D5552"/>
    <w:rsid w:val="007D5B1E"/>
    <w:rsid w:val="007E0F3A"/>
    <w:rsid w:val="007E14D3"/>
    <w:rsid w:val="007E3AE3"/>
    <w:rsid w:val="007E5198"/>
    <w:rsid w:val="007E5C9F"/>
    <w:rsid w:val="007E6948"/>
    <w:rsid w:val="007E6953"/>
    <w:rsid w:val="007E6BA9"/>
    <w:rsid w:val="007F0252"/>
    <w:rsid w:val="007F0477"/>
    <w:rsid w:val="007F0D2D"/>
    <w:rsid w:val="007F18F8"/>
    <w:rsid w:val="007F6E36"/>
    <w:rsid w:val="00801710"/>
    <w:rsid w:val="00801D7E"/>
    <w:rsid w:val="00802144"/>
    <w:rsid w:val="00802458"/>
    <w:rsid w:val="00802487"/>
    <w:rsid w:val="00803377"/>
    <w:rsid w:val="00805C0F"/>
    <w:rsid w:val="0081066A"/>
    <w:rsid w:val="00812353"/>
    <w:rsid w:val="00812D5F"/>
    <w:rsid w:val="00815238"/>
    <w:rsid w:val="00816658"/>
    <w:rsid w:val="00817DDB"/>
    <w:rsid w:val="00822F9E"/>
    <w:rsid w:val="008237B7"/>
    <w:rsid w:val="008238EB"/>
    <w:rsid w:val="00823CEA"/>
    <w:rsid w:val="008262F4"/>
    <w:rsid w:val="00827231"/>
    <w:rsid w:val="008303D0"/>
    <w:rsid w:val="00832751"/>
    <w:rsid w:val="0083275A"/>
    <w:rsid w:val="00834FA8"/>
    <w:rsid w:val="00836947"/>
    <w:rsid w:val="008431C7"/>
    <w:rsid w:val="00845344"/>
    <w:rsid w:val="0084622F"/>
    <w:rsid w:val="00846875"/>
    <w:rsid w:val="00846B3B"/>
    <w:rsid w:val="00851189"/>
    <w:rsid w:val="00851C0E"/>
    <w:rsid w:val="00853A56"/>
    <w:rsid w:val="00855D3E"/>
    <w:rsid w:val="00856317"/>
    <w:rsid w:val="00857C13"/>
    <w:rsid w:val="00860309"/>
    <w:rsid w:val="0086212B"/>
    <w:rsid w:val="0086238D"/>
    <w:rsid w:val="0086288F"/>
    <w:rsid w:val="00862CCD"/>
    <w:rsid w:val="0086575D"/>
    <w:rsid w:val="00866C50"/>
    <w:rsid w:val="00872314"/>
    <w:rsid w:val="008724B4"/>
    <w:rsid w:val="00873184"/>
    <w:rsid w:val="00876C8E"/>
    <w:rsid w:val="0088345C"/>
    <w:rsid w:val="008877B3"/>
    <w:rsid w:val="00890659"/>
    <w:rsid w:val="0089157E"/>
    <w:rsid w:val="00893383"/>
    <w:rsid w:val="00894A22"/>
    <w:rsid w:val="00894E12"/>
    <w:rsid w:val="00897E44"/>
    <w:rsid w:val="008A0AE5"/>
    <w:rsid w:val="008A39A9"/>
    <w:rsid w:val="008A4859"/>
    <w:rsid w:val="008A512B"/>
    <w:rsid w:val="008A5339"/>
    <w:rsid w:val="008A555F"/>
    <w:rsid w:val="008A70E6"/>
    <w:rsid w:val="008A78DC"/>
    <w:rsid w:val="008B0A1F"/>
    <w:rsid w:val="008B22B0"/>
    <w:rsid w:val="008B26C0"/>
    <w:rsid w:val="008B33AC"/>
    <w:rsid w:val="008C1062"/>
    <w:rsid w:val="008C1754"/>
    <w:rsid w:val="008C1CA4"/>
    <w:rsid w:val="008C24F3"/>
    <w:rsid w:val="008C306F"/>
    <w:rsid w:val="008C3385"/>
    <w:rsid w:val="008C4E75"/>
    <w:rsid w:val="008C4FB0"/>
    <w:rsid w:val="008C5CAB"/>
    <w:rsid w:val="008C75E4"/>
    <w:rsid w:val="008C7F72"/>
    <w:rsid w:val="008D0F9C"/>
    <w:rsid w:val="008D24E5"/>
    <w:rsid w:val="008D27B3"/>
    <w:rsid w:val="008D2A40"/>
    <w:rsid w:val="008D2C27"/>
    <w:rsid w:val="008D3AF6"/>
    <w:rsid w:val="008D3BBC"/>
    <w:rsid w:val="008D4027"/>
    <w:rsid w:val="008D7DD9"/>
    <w:rsid w:val="008E03BC"/>
    <w:rsid w:val="008E2522"/>
    <w:rsid w:val="008E27F2"/>
    <w:rsid w:val="008E2FC3"/>
    <w:rsid w:val="008E3EBB"/>
    <w:rsid w:val="008E426C"/>
    <w:rsid w:val="008E53EA"/>
    <w:rsid w:val="008E5B62"/>
    <w:rsid w:val="008E6106"/>
    <w:rsid w:val="008E73C3"/>
    <w:rsid w:val="008E786A"/>
    <w:rsid w:val="008E797E"/>
    <w:rsid w:val="008F1026"/>
    <w:rsid w:val="008F332B"/>
    <w:rsid w:val="008F3F1F"/>
    <w:rsid w:val="008F53A7"/>
    <w:rsid w:val="008F6C91"/>
    <w:rsid w:val="008F7070"/>
    <w:rsid w:val="008F79FC"/>
    <w:rsid w:val="00900740"/>
    <w:rsid w:val="00900916"/>
    <w:rsid w:val="00904A10"/>
    <w:rsid w:val="009050CD"/>
    <w:rsid w:val="00905456"/>
    <w:rsid w:val="00905785"/>
    <w:rsid w:val="0090705B"/>
    <w:rsid w:val="009106D7"/>
    <w:rsid w:val="00910B5D"/>
    <w:rsid w:val="00910CB7"/>
    <w:rsid w:val="00914491"/>
    <w:rsid w:val="00915AC8"/>
    <w:rsid w:val="00916BC8"/>
    <w:rsid w:val="009176ED"/>
    <w:rsid w:val="00917C2E"/>
    <w:rsid w:val="00917D29"/>
    <w:rsid w:val="009245F1"/>
    <w:rsid w:val="009307BE"/>
    <w:rsid w:val="00931517"/>
    <w:rsid w:val="009317B2"/>
    <w:rsid w:val="00933C56"/>
    <w:rsid w:val="00933EBE"/>
    <w:rsid w:val="00934291"/>
    <w:rsid w:val="0093548A"/>
    <w:rsid w:val="0093570D"/>
    <w:rsid w:val="00942864"/>
    <w:rsid w:val="009436FD"/>
    <w:rsid w:val="00943816"/>
    <w:rsid w:val="00944499"/>
    <w:rsid w:val="0094475E"/>
    <w:rsid w:val="0094566B"/>
    <w:rsid w:val="00945FE8"/>
    <w:rsid w:val="00946915"/>
    <w:rsid w:val="00952520"/>
    <w:rsid w:val="00954F4B"/>
    <w:rsid w:val="009557A1"/>
    <w:rsid w:val="0095596D"/>
    <w:rsid w:val="00956769"/>
    <w:rsid w:val="00957F93"/>
    <w:rsid w:val="009615BA"/>
    <w:rsid w:val="00961ECA"/>
    <w:rsid w:val="00965437"/>
    <w:rsid w:val="00966896"/>
    <w:rsid w:val="00967D04"/>
    <w:rsid w:val="00970F5A"/>
    <w:rsid w:val="009722B5"/>
    <w:rsid w:val="00974270"/>
    <w:rsid w:val="00977F79"/>
    <w:rsid w:val="009824FF"/>
    <w:rsid w:val="00984346"/>
    <w:rsid w:val="00984754"/>
    <w:rsid w:val="00985677"/>
    <w:rsid w:val="009857A4"/>
    <w:rsid w:val="009877BB"/>
    <w:rsid w:val="00994614"/>
    <w:rsid w:val="009967FF"/>
    <w:rsid w:val="0099686A"/>
    <w:rsid w:val="00997616"/>
    <w:rsid w:val="00997761"/>
    <w:rsid w:val="009A02B3"/>
    <w:rsid w:val="009A06B2"/>
    <w:rsid w:val="009A0780"/>
    <w:rsid w:val="009A0BB5"/>
    <w:rsid w:val="009A17FB"/>
    <w:rsid w:val="009A28A1"/>
    <w:rsid w:val="009A2B42"/>
    <w:rsid w:val="009A498E"/>
    <w:rsid w:val="009A580E"/>
    <w:rsid w:val="009B3B92"/>
    <w:rsid w:val="009B465C"/>
    <w:rsid w:val="009B53B5"/>
    <w:rsid w:val="009B540B"/>
    <w:rsid w:val="009B5847"/>
    <w:rsid w:val="009B6738"/>
    <w:rsid w:val="009B6A03"/>
    <w:rsid w:val="009B7723"/>
    <w:rsid w:val="009C0FF3"/>
    <w:rsid w:val="009C39CD"/>
    <w:rsid w:val="009C40CE"/>
    <w:rsid w:val="009C48FC"/>
    <w:rsid w:val="009C5025"/>
    <w:rsid w:val="009C7E93"/>
    <w:rsid w:val="009D1146"/>
    <w:rsid w:val="009D1551"/>
    <w:rsid w:val="009D2FEA"/>
    <w:rsid w:val="009D3512"/>
    <w:rsid w:val="009E2956"/>
    <w:rsid w:val="009E3ED8"/>
    <w:rsid w:val="009E5C1D"/>
    <w:rsid w:val="009F25B0"/>
    <w:rsid w:val="009F499D"/>
    <w:rsid w:val="009F5490"/>
    <w:rsid w:val="009F5979"/>
    <w:rsid w:val="009F664A"/>
    <w:rsid w:val="009F6BA6"/>
    <w:rsid w:val="009F74BB"/>
    <w:rsid w:val="00A0444F"/>
    <w:rsid w:val="00A04A2D"/>
    <w:rsid w:val="00A06D56"/>
    <w:rsid w:val="00A07FB7"/>
    <w:rsid w:val="00A10F39"/>
    <w:rsid w:val="00A1267F"/>
    <w:rsid w:val="00A12898"/>
    <w:rsid w:val="00A128FD"/>
    <w:rsid w:val="00A12A43"/>
    <w:rsid w:val="00A15133"/>
    <w:rsid w:val="00A159C1"/>
    <w:rsid w:val="00A17DA4"/>
    <w:rsid w:val="00A20A02"/>
    <w:rsid w:val="00A229F4"/>
    <w:rsid w:val="00A240E0"/>
    <w:rsid w:val="00A2474C"/>
    <w:rsid w:val="00A26519"/>
    <w:rsid w:val="00A269A9"/>
    <w:rsid w:val="00A27347"/>
    <w:rsid w:val="00A303A5"/>
    <w:rsid w:val="00A30DC8"/>
    <w:rsid w:val="00A31236"/>
    <w:rsid w:val="00A31440"/>
    <w:rsid w:val="00A3308A"/>
    <w:rsid w:val="00A37C48"/>
    <w:rsid w:val="00A40C5E"/>
    <w:rsid w:val="00A43F72"/>
    <w:rsid w:val="00A445E5"/>
    <w:rsid w:val="00A45007"/>
    <w:rsid w:val="00A473EC"/>
    <w:rsid w:val="00A508EF"/>
    <w:rsid w:val="00A5382F"/>
    <w:rsid w:val="00A54569"/>
    <w:rsid w:val="00A54BB6"/>
    <w:rsid w:val="00A578D9"/>
    <w:rsid w:val="00A57BC7"/>
    <w:rsid w:val="00A61F16"/>
    <w:rsid w:val="00A62934"/>
    <w:rsid w:val="00A63BFC"/>
    <w:rsid w:val="00A64770"/>
    <w:rsid w:val="00A654B9"/>
    <w:rsid w:val="00A709E1"/>
    <w:rsid w:val="00A70DBD"/>
    <w:rsid w:val="00A718CB"/>
    <w:rsid w:val="00A72AB0"/>
    <w:rsid w:val="00A72DC6"/>
    <w:rsid w:val="00A72F30"/>
    <w:rsid w:val="00A732A0"/>
    <w:rsid w:val="00A7671F"/>
    <w:rsid w:val="00A8092E"/>
    <w:rsid w:val="00A834AB"/>
    <w:rsid w:val="00A90856"/>
    <w:rsid w:val="00A9181E"/>
    <w:rsid w:val="00A91962"/>
    <w:rsid w:val="00A926C8"/>
    <w:rsid w:val="00A97324"/>
    <w:rsid w:val="00A97F4F"/>
    <w:rsid w:val="00AA2878"/>
    <w:rsid w:val="00AA57E9"/>
    <w:rsid w:val="00AA6951"/>
    <w:rsid w:val="00AB3E23"/>
    <w:rsid w:val="00AB59BE"/>
    <w:rsid w:val="00AB6564"/>
    <w:rsid w:val="00AC4718"/>
    <w:rsid w:val="00AC6837"/>
    <w:rsid w:val="00AC6EED"/>
    <w:rsid w:val="00AC7C98"/>
    <w:rsid w:val="00AD06E8"/>
    <w:rsid w:val="00AD2E2B"/>
    <w:rsid w:val="00AD431B"/>
    <w:rsid w:val="00AD529A"/>
    <w:rsid w:val="00AD6AAA"/>
    <w:rsid w:val="00AD6B13"/>
    <w:rsid w:val="00AE07E6"/>
    <w:rsid w:val="00AE1432"/>
    <w:rsid w:val="00AE1D2C"/>
    <w:rsid w:val="00AE49D0"/>
    <w:rsid w:val="00AE56D1"/>
    <w:rsid w:val="00AE5C74"/>
    <w:rsid w:val="00AE6607"/>
    <w:rsid w:val="00AE7AB9"/>
    <w:rsid w:val="00AF0098"/>
    <w:rsid w:val="00AF0E0F"/>
    <w:rsid w:val="00AF1224"/>
    <w:rsid w:val="00AF28ED"/>
    <w:rsid w:val="00AF785F"/>
    <w:rsid w:val="00B01F87"/>
    <w:rsid w:val="00B05564"/>
    <w:rsid w:val="00B06B5D"/>
    <w:rsid w:val="00B07943"/>
    <w:rsid w:val="00B106C6"/>
    <w:rsid w:val="00B144A9"/>
    <w:rsid w:val="00B156F9"/>
    <w:rsid w:val="00B2570D"/>
    <w:rsid w:val="00B25783"/>
    <w:rsid w:val="00B275E5"/>
    <w:rsid w:val="00B30FDE"/>
    <w:rsid w:val="00B3376D"/>
    <w:rsid w:val="00B349C7"/>
    <w:rsid w:val="00B409F0"/>
    <w:rsid w:val="00B42504"/>
    <w:rsid w:val="00B42983"/>
    <w:rsid w:val="00B42B93"/>
    <w:rsid w:val="00B43BD6"/>
    <w:rsid w:val="00B45FCD"/>
    <w:rsid w:val="00B4695F"/>
    <w:rsid w:val="00B46AB7"/>
    <w:rsid w:val="00B476F2"/>
    <w:rsid w:val="00B52F1A"/>
    <w:rsid w:val="00B54CAC"/>
    <w:rsid w:val="00B54D57"/>
    <w:rsid w:val="00B55A32"/>
    <w:rsid w:val="00B608DF"/>
    <w:rsid w:val="00B60FE1"/>
    <w:rsid w:val="00B642A4"/>
    <w:rsid w:val="00B66399"/>
    <w:rsid w:val="00B72115"/>
    <w:rsid w:val="00B74D15"/>
    <w:rsid w:val="00B75D74"/>
    <w:rsid w:val="00B75DF7"/>
    <w:rsid w:val="00B80E4D"/>
    <w:rsid w:val="00B8317F"/>
    <w:rsid w:val="00B83CEB"/>
    <w:rsid w:val="00B84E0D"/>
    <w:rsid w:val="00B85976"/>
    <w:rsid w:val="00B8651B"/>
    <w:rsid w:val="00B926E0"/>
    <w:rsid w:val="00B93818"/>
    <w:rsid w:val="00B93F34"/>
    <w:rsid w:val="00B94690"/>
    <w:rsid w:val="00B94CAF"/>
    <w:rsid w:val="00B95E1D"/>
    <w:rsid w:val="00B96886"/>
    <w:rsid w:val="00B96E75"/>
    <w:rsid w:val="00B97007"/>
    <w:rsid w:val="00B977F2"/>
    <w:rsid w:val="00BA193C"/>
    <w:rsid w:val="00BA1CB2"/>
    <w:rsid w:val="00BA3770"/>
    <w:rsid w:val="00BA4423"/>
    <w:rsid w:val="00BA46E1"/>
    <w:rsid w:val="00BA4CB8"/>
    <w:rsid w:val="00BA523B"/>
    <w:rsid w:val="00BA5DC1"/>
    <w:rsid w:val="00BA6B89"/>
    <w:rsid w:val="00BA771F"/>
    <w:rsid w:val="00BB04A4"/>
    <w:rsid w:val="00BB332D"/>
    <w:rsid w:val="00BB33B8"/>
    <w:rsid w:val="00BB4798"/>
    <w:rsid w:val="00BB49BB"/>
    <w:rsid w:val="00BB52B8"/>
    <w:rsid w:val="00BB5853"/>
    <w:rsid w:val="00BB743A"/>
    <w:rsid w:val="00BB74FE"/>
    <w:rsid w:val="00BB79B9"/>
    <w:rsid w:val="00BC1989"/>
    <w:rsid w:val="00BC1EB1"/>
    <w:rsid w:val="00BC29D6"/>
    <w:rsid w:val="00BC3C40"/>
    <w:rsid w:val="00BC6803"/>
    <w:rsid w:val="00BC7EC4"/>
    <w:rsid w:val="00BD1504"/>
    <w:rsid w:val="00BD45E8"/>
    <w:rsid w:val="00BD6010"/>
    <w:rsid w:val="00BD63A6"/>
    <w:rsid w:val="00BE0693"/>
    <w:rsid w:val="00BE0BDB"/>
    <w:rsid w:val="00BE1113"/>
    <w:rsid w:val="00BE131D"/>
    <w:rsid w:val="00BE3C94"/>
    <w:rsid w:val="00BE40F8"/>
    <w:rsid w:val="00BE5EC6"/>
    <w:rsid w:val="00BE76C2"/>
    <w:rsid w:val="00BE779E"/>
    <w:rsid w:val="00BE7CA5"/>
    <w:rsid w:val="00BF13C9"/>
    <w:rsid w:val="00BF2047"/>
    <w:rsid w:val="00BF2275"/>
    <w:rsid w:val="00BF6A64"/>
    <w:rsid w:val="00C00D35"/>
    <w:rsid w:val="00C011D2"/>
    <w:rsid w:val="00C017D0"/>
    <w:rsid w:val="00C05ABC"/>
    <w:rsid w:val="00C06C24"/>
    <w:rsid w:val="00C12C85"/>
    <w:rsid w:val="00C14263"/>
    <w:rsid w:val="00C14ECE"/>
    <w:rsid w:val="00C17193"/>
    <w:rsid w:val="00C205D8"/>
    <w:rsid w:val="00C212C3"/>
    <w:rsid w:val="00C222A4"/>
    <w:rsid w:val="00C22578"/>
    <w:rsid w:val="00C23D5C"/>
    <w:rsid w:val="00C24DDA"/>
    <w:rsid w:val="00C30EDB"/>
    <w:rsid w:val="00C31B23"/>
    <w:rsid w:val="00C32DC1"/>
    <w:rsid w:val="00C33763"/>
    <w:rsid w:val="00C33B94"/>
    <w:rsid w:val="00C350FC"/>
    <w:rsid w:val="00C358CC"/>
    <w:rsid w:val="00C35F58"/>
    <w:rsid w:val="00C40562"/>
    <w:rsid w:val="00C4104F"/>
    <w:rsid w:val="00C42366"/>
    <w:rsid w:val="00C43476"/>
    <w:rsid w:val="00C54DCE"/>
    <w:rsid w:val="00C55198"/>
    <w:rsid w:val="00C56535"/>
    <w:rsid w:val="00C6050B"/>
    <w:rsid w:val="00C620C3"/>
    <w:rsid w:val="00C6443E"/>
    <w:rsid w:val="00C67A14"/>
    <w:rsid w:val="00C702FD"/>
    <w:rsid w:val="00C712B6"/>
    <w:rsid w:val="00C71F52"/>
    <w:rsid w:val="00C74B37"/>
    <w:rsid w:val="00C76285"/>
    <w:rsid w:val="00C7744B"/>
    <w:rsid w:val="00C80835"/>
    <w:rsid w:val="00C82306"/>
    <w:rsid w:val="00C8719C"/>
    <w:rsid w:val="00C91746"/>
    <w:rsid w:val="00C93196"/>
    <w:rsid w:val="00C95708"/>
    <w:rsid w:val="00C95948"/>
    <w:rsid w:val="00C96890"/>
    <w:rsid w:val="00CA0E8A"/>
    <w:rsid w:val="00CA1B15"/>
    <w:rsid w:val="00CA59D8"/>
    <w:rsid w:val="00CA678A"/>
    <w:rsid w:val="00CA6FD3"/>
    <w:rsid w:val="00CB1087"/>
    <w:rsid w:val="00CB2376"/>
    <w:rsid w:val="00CB3D46"/>
    <w:rsid w:val="00CB4E47"/>
    <w:rsid w:val="00CB5E15"/>
    <w:rsid w:val="00CB6885"/>
    <w:rsid w:val="00CB7268"/>
    <w:rsid w:val="00CC073C"/>
    <w:rsid w:val="00CC4CAC"/>
    <w:rsid w:val="00CC78B9"/>
    <w:rsid w:val="00CD05E6"/>
    <w:rsid w:val="00CD2D24"/>
    <w:rsid w:val="00CD2D3F"/>
    <w:rsid w:val="00CD3162"/>
    <w:rsid w:val="00CD35AC"/>
    <w:rsid w:val="00CD6385"/>
    <w:rsid w:val="00CD639E"/>
    <w:rsid w:val="00CD6B78"/>
    <w:rsid w:val="00CD7394"/>
    <w:rsid w:val="00CD7460"/>
    <w:rsid w:val="00CD7EAE"/>
    <w:rsid w:val="00CE4033"/>
    <w:rsid w:val="00CE4BE1"/>
    <w:rsid w:val="00CE5C7A"/>
    <w:rsid w:val="00CE703F"/>
    <w:rsid w:val="00CF3941"/>
    <w:rsid w:val="00CF48AC"/>
    <w:rsid w:val="00CF4AB5"/>
    <w:rsid w:val="00CF5FCC"/>
    <w:rsid w:val="00CF7909"/>
    <w:rsid w:val="00D00936"/>
    <w:rsid w:val="00D01E34"/>
    <w:rsid w:val="00D029A3"/>
    <w:rsid w:val="00D02AF5"/>
    <w:rsid w:val="00D06794"/>
    <w:rsid w:val="00D1137C"/>
    <w:rsid w:val="00D120B3"/>
    <w:rsid w:val="00D1241C"/>
    <w:rsid w:val="00D12A12"/>
    <w:rsid w:val="00D14B24"/>
    <w:rsid w:val="00D16133"/>
    <w:rsid w:val="00D21989"/>
    <w:rsid w:val="00D2336E"/>
    <w:rsid w:val="00D23BA0"/>
    <w:rsid w:val="00D23D3F"/>
    <w:rsid w:val="00D25533"/>
    <w:rsid w:val="00D310AD"/>
    <w:rsid w:val="00D31D91"/>
    <w:rsid w:val="00D324DA"/>
    <w:rsid w:val="00D37257"/>
    <w:rsid w:val="00D41CA8"/>
    <w:rsid w:val="00D41D04"/>
    <w:rsid w:val="00D42C7A"/>
    <w:rsid w:val="00D4412F"/>
    <w:rsid w:val="00D441BC"/>
    <w:rsid w:val="00D4643C"/>
    <w:rsid w:val="00D47B34"/>
    <w:rsid w:val="00D50578"/>
    <w:rsid w:val="00D50C9B"/>
    <w:rsid w:val="00D51F79"/>
    <w:rsid w:val="00D5257A"/>
    <w:rsid w:val="00D527C0"/>
    <w:rsid w:val="00D54F35"/>
    <w:rsid w:val="00D56098"/>
    <w:rsid w:val="00D60C9E"/>
    <w:rsid w:val="00D60E39"/>
    <w:rsid w:val="00D61CA3"/>
    <w:rsid w:val="00D63AB6"/>
    <w:rsid w:val="00D64B94"/>
    <w:rsid w:val="00D66D96"/>
    <w:rsid w:val="00D66ED6"/>
    <w:rsid w:val="00D67E0D"/>
    <w:rsid w:val="00D70E72"/>
    <w:rsid w:val="00D7154E"/>
    <w:rsid w:val="00D75B1F"/>
    <w:rsid w:val="00D809E2"/>
    <w:rsid w:val="00D8104C"/>
    <w:rsid w:val="00D822B5"/>
    <w:rsid w:val="00D8340D"/>
    <w:rsid w:val="00D84059"/>
    <w:rsid w:val="00D840C4"/>
    <w:rsid w:val="00D859D3"/>
    <w:rsid w:val="00D90485"/>
    <w:rsid w:val="00D916A8"/>
    <w:rsid w:val="00D91F8C"/>
    <w:rsid w:val="00D92F2C"/>
    <w:rsid w:val="00D92F4F"/>
    <w:rsid w:val="00D93AA5"/>
    <w:rsid w:val="00D964D2"/>
    <w:rsid w:val="00DA1153"/>
    <w:rsid w:val="00DA1391"/>
    <w:rsid w:val="00DA25AF"/>
    <w:rsid w:val="00DA2ACF"/>
    <w:rsid w:val="00DA4A4C"/>
    <w:rsid w:val="00DA52B8"/>
    <w:rsid w:val="00DA6631"/>
    <w:rsid w:val="00DA6D7F"/>
    <w:rsid w:val="00DA7919"/>
    <w:rsid w:val="00DB044A"/>
    <w:rsid w:val="00DB3B3D"/>
    <w:rsid w:val="00DB40D8"/>
    <w:rsid w:val="00DB71B0"/>
    <w:rsid w:val="00DC1744"/>
    <w:rsid w:val="00DC21D3"/>
    <w:rsid w:val="00DC3914"/>
    <w:rsid w:val="00DC3C2F"/>
    <w:rsid w:val="00DC4605"/>
    <w:rsid w:val="00DC59AC"/>
    <w:rsid w:val="00DC6901"/>
    <w:rsid w:val="00DC6A12"/>
    <w:rsid w:val="00DD2165"/>
    <w:rsid w:val="00DD3823"/>
    <w:rsid w:val="00DD40F7"/>
    <w:rsid w:val="00DD4E7D"/>
    <w:rsid w:val="00DD6182"/>
    <w:rsid w:val="00DE25D1"/>
    <w:rsid w:val="00DE2B71"/>
    <w:rsid w:val="00DE7310"/>
    <w:rsid w:val="00DF2EC3"/>
    <w:rsid w:val="00DF4F71"/>
    <w:rsid w:val="00DF59E6"/>
    <w:rsid w:val="00DF62A7"/>
    <w:rsid w:val="00E04EA0"/>
    <w:rsid w:val="00E0518F"/>
    <w:rsid w:val="00E07C44"/>
    <w:rsid w:val="00E12474"/>
    <w:rsid w:val="00E1374A"/>
    <w:rsid w:val="00E142AD"/>
    <w:rsid w:val="00E14345"/>
    <w:rsid w:val="00E16C7F"/>
    <w:rsid w:val="00E17C64"/>
    <w:rsid w:val="00E200AE"/>
    <w:rsid w:val="00E22847"/>
    <w:rsid w:val="00E2404B"/>
    <w:rsid w:val="00E245C1"/>
    <w:rsid w:val="00E24883"/>
    <w:rsid w:val="00E2527C"/>
    <w:rsid w:val="00E252F8"/>
    <w:rsid w:val="00E2580C"/>
    <w:rsid w:val="00E25F1E"/>
    <w:rsid w:val="00E2715E"/>
    <w:rsid w:val="00E27607"/>
    <w:rsid w:val="00E31E88"/>
    <w:rsid w:val="00E32C78"/>
    <w:rsid w:val="00E34991"/>
    <w:rsid w:val="00E40129"/>
    <w:rsid w:val="00E406C4"/>
    <w:rsid w:val="00E41D45"/>
    <w:rsid w:val="00E428E7"/>
    <w:rsid w:val="00E43D76"/>
    <w:rsid w:val="00E47D9C"/>
    <w:rsid w:val="00E50F53"/>
    <w:rsid w:val="00E52022"/>
    <w:rsid w:val="00E525C1"/>
    <w:rsid w:val="00E54C8B"/>
    <w:rsid w:val="00E55C5E"/>
    <w:rsid w:val="00E563F6"/>
    <w:rsid w:val="00E57895"/>
    <w:rsid w:val="00E60245"/>
    <w:rsid w:val="00E64868"/>
    <w:rsid w:val="00E64AAE"/>
    <w:rsid w:val="00E663CF"/>
    <w:rsid w:val="00E66F18"/>
    <w:rsid w:val="00E7058C"/>
    <w:rsid w:val="00E737D5"/>
    <w:rsid w:val="00E74E01"/>
    <w:rsid w:val="00E76D04"/>
    <w:rsid w:val="00E77521"/>
    <w:rsid w:val="00E80802"/>
    <w:rsid w:val="00E82C84"/>
    <w:rsid w:val="00E857F8"/>
    <w:rsid w:val="00E86B3D"/>
    <w:rsid w:val="00E90DB9"/>
    <w:rsid w:val="00E91637"/>
    <w:rsid w:val="00E917EC"/>
    <w:rsid w:val="00E9468D"/>
    <w:rsid w:val="00EA0C6D"/>
    <w:rsid w:val="00EA27F9"/>
    <w:rsid w:val="00EA5E4D"/>
    <w:rsid w:val="00EA6B2C"/>
    <w:rsid w:val="00EA71FA"/>
    <w:rsid w:val="00EA790B"/>
    <w:rsid w:val="00EB5642"/>
    <w:rsid w:val="00EB7499"/>
    <w:rsid w:val="00EC16C8"/>
    <w:rsid w:val="00EC4945"/>
    <w:rsid w:val="00EC4B21"/>
    <w:rsid w:val="00EC6B28"/>
    <w:rsid w:val="00EC70D6"/>
    <w:rsid w:val="00EC716A"/>
    <w:rsid w:val="00ED036D"/>
    <w:rsid w:val="00ED0550"/>
    <w:rsid w:val="00ED242B"/>
    <w:rsid w:val="00ED287E"/>
    <w:rsid w:val="00ED2C12"/>
    <w:rsid w:val="00ED37C2"/>
    <w:rsid w:val="00ED5914"/>
    <w:rsid w:val="00EE09A6"/>
    <w:rsid w:val="00EE0D16"/>
    <w:rsid w:val="00EE1E99"/>
    <w:rsid w:val="00EE3F9A"/>
    <w:rsid w:val="00EE407B"/>
    <w:rsid w:val="00EE4F10"/>
    <w:rsid w:val="00EE71B7"/>
    <w:rsid w:val="00EE76DC"/>
    <w:rsid w:val="00EE7BA2"/>
    <w:rsid w:val="00EF0F32"/>
    <w:rsid w:val="00EF1285"/>
    <w:rsid w:val="00EF286E"/>
    <w:rsid w:val="00EF37E4"/>
    <w:rsid w:val="00EF6782"/>
    <w:rsid w:val="00EF726C"/>
    <w:rsid w:val="00EF76E7"/>
    <w:rsid w:val="00F000F1"/>
    <w:rsid w:val="00F02A95"/>
    <w:rsid w:val="00F07517"/>
    <w:rsid w:val="00F07747"/>
    <w:rsid w:val="00F106EF"/>
    <w:rsid w:val="00F10ED1"/>
    <w:rsid w:val="00F11126"/>
    <w:rsid w:val="00F1177F"/>
    <w:rsid w:val="00F1252E"/>
    <w:rsid w:val="00F12A5B"/>
    <w:rsid w:val="00F13578"/>
    <w:rsid w:val="00F155EB"/>
    <w:rsid w:val="00F15C1C"/>
    <w:rsid w:val="00F1706B"/>
    <w:rsid w:val="00F1756C"/>
    <w:rsid w:val="00F206DE"/>
    <w:rsid w:val="00F24DFA"/>
    <w:rsid w:val="00F2547E"/>
    <w:rsid w:val="00F25C3A"/>
    <w:rsid w:val="00F2678C"/>
    <w:rsid w:val="00F26DD6"/>
    <w:rsid w:val="00F27832"/>
    <w:rsid w:val="00F3014E"/>
    <w:rsid w:val="00F3017A"/>
    <w:rsid w:val="00F307E5"/>
    <w:rsid w:val="00F338BF"/>
    <w:rsid w:val="00F34973"/>
    <w:rsid w:val="00F35DD8"/>
    <w:rsid w:val="00F36135"/>
    <w:rsid w:val="00F365B3"/>
    <w:rsid w:val="00F36C46"/>
    <w:rsid w:val="00F37332"/>
    <w:rsid w:val="00F41E21"/>
    <w:rsid w:val="00F42BCC"/>
    <w:rsid w:val="00F47A54"/>
    <w:rsid w:val="00F47ED7"/>
    <w:rsid w:val="00F52A8C"/>
    <w:rsid w:val="00F52CF8"/>
    <w:rsid w:val="00F564CE"/>
    <w:rsid w:val="00F5735D"/>
    <w:rsid w:val="00F577E5"/>
    <w:rsid w:val="00F578F9"/>
    <w:rsid w:val="00F617E9"/>
    <w:rsid w:val="00F62BAA"/>
    <w:rsid w:val="00F62D7A"/>
    <w:rsid w:val="00F643B3"/>
    <w:rsid w:val="00F6478C"/>
    <w:rsid w:val="00F64C8F"/>
    <w:rsid w:val="00F65257"/>
    <w:rsid w:val="00F664F0"/>
    <w:rsid w:val="00F66BA6"/>
    <w:rsid w:val="00F702D7"/>
    <w:rsid w:val="00F7050C"/>
    <w:rsid w:val="00F70C36"/>
    <w:rsid w:val="00F72731"/>
    <w:rsid w:val="00F7403B"/>
    <w:rsid w:val="00F75E67"/>
    <w:rsid w:val="00F76383"/>
    <w:rsid w:val="00F80570"/>
    <w:rsid w:val="00F80E55"/>
    <w:rsid w:val="00F80FC2"/>
    <w:rsid w:val="00F823F0"/>
    <w:rsid w:val="00F8264B"/>
    <w:rsid w:val="00F8314A"/>
    <w:rsid w:val="00F9049E"/>
    <w:rsid w:val="00F91252"/>
    <w:rsid w:val="00F912F9"/>
    <w:rsid w:val="00F91800"/>
    <w:rsid w:val="00F93588"/>
    <w:rsid w:val="00F95293"/>
    <w:rsid w:val="00F95564"/>
    <w:rsid w:val="00F960AA"/>
    <w:rsid w:val="00F96C71"/>
    <w:rsid w:val="00FA0622"/>
    <w:rsid w:val="00FA10BD"/>
    <w:rsid w:val="00FA3F76"/>
    <w:rsid w:val="00FA48E1"/>
    <w:rsid w:val="00FA4D9C"/>
    <w:rsid w:val="00FA696D"/>
    <w:rsid w:val="00FB06AF"/>
    <w:rsid w:val="00FB46B6"/>
    <w:rsid w:val="00FB5040"/>
    <w:rsid w:val="00FB668E"/>
    <w:rsid w:val="00FC05B0"/>
    <w:rsid w:val="00FC17F0"/>
    <w:rsid w:val="00FC294F"/>
    <w:rsid w:val="00FC3631"/>
    <w:rsid w:val="00FC3C52"/>
    <w:rsid w:val="00FC4A53"/>
    <w:rsid w:val="00FD5CC8"/>
    <w:rsid w:val="00FD6822"/>
    <w:rsid w:val="00FE0DDD"/>
    <w:rsid w:val="00FE26DB"/>
    <w:rsid w:val="00FE3C3A"/>
    <w:rsid w:val="00FE3F8F"/>
    <w:rsid w:val="00FE4103"/>
    <w:rsid w:val="00FE4663"/>
    <w:rsid w:val="00FE53EE"/>
    <w:rsid w:val="00FF2EDB"/>
    <w:rsid w:val="00FF31BB"/>
    <w:rsid w:val="00FF47B3"/>
    <w:rsid w:val="00FF530A"/>
    <w:rsid w:val="00FF6B5C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18B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6418B7"/>
    <w:pPr>
      <w:keepNext/>
      <w:numPr>
        <w:numId w:val="8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418B7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18B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418B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18B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6418B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6418B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6418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4">
    <w:name w:val="Hyperlink"/>
    <w:basedOn w:val="a1"/>
    <w:uiPriority w:val="99"/>
    <w:unhideWhenUsed/>
    <w:rsid w:val="006418B7"/>
    <w:rPr>
      <w:color w:val="0563C1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418B7"/>
    <w:rPr>
      <w:color w:val="605E5C"/>
      <w:shd w:val="clear" w:color="auto" w:fill="E1DFDD"/>
    </w:rPr>
  </w:style>
  <w:style w:type="paragraph" w:styleId="a5">
    <w:name w:val="Balloon Text"/>
    <w:basedOn w:val="a0"/>
    <w:link w:val="a6"/>
    <w:uiPriority w:val="99"/>
    <w:unhideWhenUsed/>
    <w:rsid w:val="006418B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rsid w:val="006418B7"/>
    <w:rPr>
      <w:rFonts w:ascii="Arial" w:eastAsia="Calibri" w:hAnsi="Arial" w:cs="Arial"/>
      <w:sz w:val="18"/>
      <w:szCs w:val="18"/>
    </w:rPr>
  </w:style>
  <w:style w:type="paragraph" w:styleId="a7">
    <w:name w:val="List Paragraph"/>
    <w:basedOn w:val="a0"/>
    <w:uiPriority w:val="34"/>
    <w:qFormat/>
    <w:rsid w:val="006418B7"/>
    <w:pPr>
      <w:spacing w:after="200" w:line="276" w:lineRule="auto"/>
      <w:ind w:left="720"/>
    </w:pPr>
    <w:rPr>
      <w:rFonts w:cs="Calibri"/>
    </w:rPr>
  </w:style>
  <w:style w:type="numbering" w:customStyle="1" w:styleId="11">
    <w:name w:val="Нет списка1"/>
    <w:next w:val="a3"/>
    <w:uiPriority w:val="99"/>
    <w:semiHidden/>
    <w:unhideWhenUsed/>
    <w:rsid w:val="006418B7"/>
  </w:style>
  <w:style w:type="character" w:customStyle="1" w:styleId="WW8Num2z0">
    <w:name w:val="WW8Num2z0"/>
    <w:rsid w:val="006418B7"/>
    <w:rPr>
      <w:rFonts w:ascii="Symbol" w:hAnsi="Symbol"/>
      <w:color w:val="000000"/>
    </w:rPr>
  </w:style>
  <w:style w:type="character" w:customStyle="1" w:styleId="WW8Num3z0">
    <w:name w:val="WW8Num3z0"/>
    <w:rsid w:val="006418B7"/>
    <w:rPr>
      <w:b w:val="0"/>
    </w:rPr>
  </w:style>
  <w:style w:type="character" w:customStyle="1" w:styleId="Absatz-Standardschriftart">
    <w:name w:val="Absatz-Standardschriftart"/>
    <w:rsid w:val="006418B7"/>
  </w:style>
  <w:style w:type="character" w:customStyle="1" w:styleId="WW8Num1z0">
    <w:name w:val="WW8Num1z0"/>
    <w:rsid w:val="006418B7"/>
    <w:rPr>
      <w:b/>
    </w:rPr>
  </w:style>
  <w:style w:type="character" w:customStyle="1" w:styleId="WW8Num7z1">
    <w:name w:val="WW8Num7z1"/>
    <w:rsid w:val="006418B7"/>
    <w:rPr>
      <w:sz w:val="26"/>
      <w:szCs w:val="26"/>
    </w:rPr>
  </w:style>
  <w:style w:type="character" w:customStyle="1" w:styleId="WW8Num7z2">
    <w:name w:val="WW8Num7z2"/>
    <w:rsid w:val="006418B7"/>
    <w:rPr>
      <w:rFonts w:ascii="Times New Roman" w:hAnsi="Times New Roman"/>
      <w:b w:val="0"/>
      <w:i w:val="0"/>
      <w:sz w:val="26"/>
      <w:szCs w:val="26"/>
    </w:rPr>
  </w:style>
  <w:style w:type="character" w:customStyle="1" w:styleId="WW8Num9z1">
    <w:name w:val="WW8Num9z1"/>
    <w:rsid w:val="006418B7"/>
    <w:rPr>
      <w:rFonts w:ascii="Symbol" w:hAnsi="Symbol"/>
    </w:rPr>
  </w:style>
  <w:style w:type="character" w:customStyle="1" w:styleId="WW8Num10z0">
    <w:name w:val="WW8Num10z0"/>
    <w:rsid w:val="006418B7"/>
    <w:rPr>
      <w:rFonts w:ascii="Wingdings" w:hAnsi="Wingdings"/>
      <w:color w:val="auto"/>
    </w:rPr>
  </w:style>
  <w:style w:type="character" w:customStyle="1" w:styleId="WW8Num14z1">
    <w:name w:val="WW8Num14z1"/>
    <w:rsid w:val="006418B7"/>
    <w:rPr>
      <w:rFonts w:ascii="Times New Roman" w:hAnsi="Times New Roman" w:cs="Times New Roman"/>
      <w:b w:val="0"/>
      <w:sz w:val="26"/>
      <w:szCs w:val="26"/>
    </w:rPr>
  </w:style>
  <w:style w:type="character" w:customStyle="1" w:styleId="WW8Num15z0">
    <w:name w:val="WW8Num15z0"/>
    <w:rsid w:val="006418B7"/>
    <w:rPr>
      <w:b/>
    </w:rPr>
  </w:style>
  <w:style w:type="character" w:customStyle="1" w:styleId="WW8Num15z1">
    <w:name w:val="WW8Num15z1"/>
    <w:rsid w:val="006418B7"/>
    <w:rPr>
      <w:b w:val="0"/>
    </w:rPr>
  </w:style>
  <w:style w:type="character" w:customStyle="1" w:styleId="WW8Num16z0">
    <w:name w:val="WW8Num16z0"/>
    <w:rsid w:val="006418B7"/>
    <w:rPr>
      <w:rFonts w:ascii="Symbol" w:hAnsi="Symbol"/>
    </w:rPr>
  </w:style>
  <w:style w:type="character" w:customStyle="1" w:styleId="WW8Num16z1">
    <w:name w:val="WW8Num16z1"/>
    <w:rsid w:val="006418B7"/>
    <w:rPr>
      <w:rFonts w:ascii="Courier New" w:hAnsi="Courier New" w:cs="Courier New"/>
    </w:rPr>
  </w:style>
  <w:style w:type="character" w:customStyle="1" w:styleId="WW8Num16z2">
    <w:name w:val="WW8Num16z2"/>
    <w:rsid w:val="006418B7"/>
    <w:rPr>
      <w:rFonts w:ascii="Wingdings" w:hAnsi="Wingdings"/>
    </w:rPr>
  </w:style>
  <w:style w:type="character" w:customStyle="1" w:styleId="WW8Num17z0">
    <w:name w:val="WW8Num17z0"/>
    <w:rsid w:val="006418B7"/>
    <w:rPr>
      <w:b w:val="0"/>
    </w:rPr>
  </w:style>
  <w:style w:type="character" w:customStyle="1" w:styleId="WW8Num18z0">
    <w:name w:val="WW8Num18z0"/>
    <w:rsid w:val="006418B7"/>
    <w:rPr>
      <w:rFonts w:ascii="Symbol" w:hAnsi="Symbol"/>
    </w:rPr>
  </w:style>
  <w:style w:type="character" w:customStyle="1" w:styleId="WW8Num18z1">
    <w:name w:val="WW8Num18z1"/>
    <w:rsid w:val="006418B7"/>
    <w:rPr>
      <w:rFonts w:ascii="Courier New" w:hAnsi="Courier New" w:cs="Courier New"/>
    </w:rPr>
  </w:style>
  <w:style w:type="character" w:customStyle="1" w:styleId="WW8Num18z2">
    <w:name w:val="WW8Num18z2"/>
    <w:rsid w:val="006418B7"/>
    <w:rPr>
      <w:rFonts w:ascii="Wingdings" w:hAnsi="Wingdings"/>
    </w:rPr>
  </w:style>
  <w:style w:type="character" w:customStyle="1" w:styleId="WW8Num19z0">
    <w:name w:val="WW8Num19z0"/>
    <w:rsid w:val="006418B7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12">
    <w:name w:val="Основной шрифт абзаца1"/>
    <w:rsid w:val="006418B7"/>
  </w:style>
  <w:style w:type="character" w:customStyle="1" w:styleId="a8">
    <w:name w:val="Цветовое выделение"/>
    <w:rsid w:val="006418B7"/>
    <w:rPr>
      <w:b/>
      <w:bCs/>
      <w:color w:val="000080"/>
    </w:rPr>
  </w:style>
  <w:style w:type="character" w:customStyle="1" w:styleId="a9">
    <w:name w:val="Гипертекстовая ссылка"/>
    <w:rsid w:val="006418B7"/>
    <w:rPr>
      <w:b/>
      <w:bCs/>
      <w:color w:val="008000"/>
    </w:rPr>
  </w:style>
  <w:style w:type="character" w:customStyle="1" w:styleId="aa">
    <w:name w:val="Продолжение ссылки"/>
    <w:basedOn w:val="a9"/>
    <w:rsid w:val="006418B7"/>
  </w:style>
  <w:style w:type="character" w:customStyle="1" w:styleId="WW8Num34z0">
    <w:name w:val="WW8Num34z0"/>
    <w:rsid w:val="006418B7"/>
    <w:rPr>
      <w:b w:val="0"/>
    </w:rPr>
  </w:style>
  <w:style w:type="paragraph" w:styleId="ab">
    <w:name w:val="Title"/>
    <w:basedOn w:val="a0"/>
    <w:next w:val="ac"/>
    <w:link w:val="ad"/>
    <w:rsid w:val="006418B7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d">
    <w:name w:val="Название Знак"/>
    <w:basedOn w:val="a1"/>
    <w:link w:val="ab"/>
    <w:rsid w:val="006418B7"/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0"/>
    <w:link w:val="ae"/>
    <w:rsid w:val="006418B7"/>
    <w:pPr>
      <w:tabs>
        <w:tab w:val="left" w:pos="993"/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sz w:val="27"/>
      <w:szCs w:val="28"/>
      <w:lang w:eastAsia="ar-SA"/>
    </w:rPr>
  </w:style>
  <w:style w:type="character" w:customStyle="1" w:styleId="ae">
    <w:name w:val="Основной текст Знак"/>
    <w:basedOn w:val="a1"/>
    <w:link w:val="ac"/>
    <w:rsid w:val="006418B7"/>
    <w:rPr>
      <w:rFonts w:ascii="Times New Roman" w:eastAsia="Times New Roman" w:hAnsi="Times New Roman" w:cs="Times New Roman"/>
      <w:sz w:val="27"/>
      <w:szCs w:val="28"/>
      <w:lang w:eastAsia="ar-SA"/>
    </w:rPr>
  </w:style>
  <w:style w:type="paragraph" w:styleId="a">
    <w:name w:val="List"/>
    <w:basedOn w:val="a0"/>
    <w:rsid w:val="006418B7"/>
    <w:pPr>
      <w:numPr>
        <w:numId w:val="9"/>
      </w:numPr>
      <w:spacing w:before="40" w:after="4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13">
    <w:name w:val="Название1"/>
    <w:basedOn w:val="a0"/>
    <w:rsid w:val="006418B7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6418B7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">
    <w:name w:val="Основной текст 21"/>
    <w:basedOn w:val="a0"/>
    <w:rsid w:val="006418B7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ar-SA"/>
    </w:rPr>
  </w:style>
  <w:style w:type="paragraph" w:styleId="af">
    <w:name w:val="Body Text Indent"/>
    <w:basedOn w:val="a0"/>
    <w:link w:val="af0"/>
    <w:rsid w:val="006418B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7"/>
      <w:szCs w:val="28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6418B7"/>
    <w:rPr>
      <w:rFonts w:ascii="Times New Roman" w:eastAsia="Times New Roman" w:hAnsi="Times New Roman" w:cs="Times New Roman"/>
      <w:sz w:val="27"/>
      <w:szCs w:val="28"/>
      <w:lang w:eastAsia="ar-SA"/>
    </w:rPr>
  </w:style>
  <w:style w:type="paragraph" w:customStyle="1" w:styleId="210">
    <w:name w:val="Основной текст с отступом 21"/>
    <w:basedOn w:val="a0"/>
    <w:rsid w:val="006418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основной текст документа"/>
    <w:basedOn w:val="a0"/>
    <w:rsid w:val="006418B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HTML">
    <w:name w:val="HTML Preformatted"/>
    <w:basedOn w:val="a0"/>
    <w:link w:val="HTML0"/>
    <w:rsid w:val="00641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6418B7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2">
    <w:name w:val="Таблицы (моноширинный)"/>
    <w:basedOn w:val="a0"/>
    <w:next w:val="a0"/>
    <w:rsid w:val="006418B7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3">
    <w:name w:val="Комментарий"/>
    <w:basedOn w:val="a0"/>
    <w:next w:val="a0"/>
    <w:rsid w:val="006418B7"/>
    <w:pPr>
      <w:widowControl w:val="0"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character" w:customStyle="1" w:styleId="15">
    <w:name w:val="Текст выноски Знак1"/>
    <w:basedOn w:val="a1"/>
    <w:uiPriority w:val="99"/>
    <w:rsid w:val="006418B7"/>
    <w:rPr>
      <w:rFonts w:ascii="Tahoma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0"/>
    <w:rsid w:val="006418B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6418B7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6418B7"/>
  </w:style>
  <w:style w:type="paragraph" w:customStyle="1" w:styleId="c1">
    <w:name w:val="c1"/>
    <w:basedOn w:val="a0"/>
    <w:rsid w:val="006418B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6">
    <w:name w:val="Обычный1"/>
    <w:rsid w:val="006418B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7">
    <w:name w:val="Normal (Web)"/>
    <w:basedOn w:val="a0"/>
    <w:rsid w:val="006418B7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6418B7"/>
  </w:style>
  <w:style w:type="paragraph" w:customStyle="1" w:styleId="22">
    <w:name w:val="Основной текст 22"/>
    <w:basedOn w:val="16"/>
    <w:rsid w:val="006418B7"/>
    <w:pPr>
      <w:suppressAutoHyphens w:val="0"/>
      <w:ind w:firstLine="567"/>
    </w:pPr>
    <w:rPr>
      <w:rFonts w:eastAsia="Times New Roman"/>
      <w:sz w:val="28"/>
      <w:lang w:eastAsia="ru-RU"/>
    </w:rPr>
  </w:style>
  <w:style w:type="character" w:styleId="af8">
    <w:name w:val="Strong"/>
    <w:qFormat/>
    <w:rsid w:val="006418B7"/>
    <w:rPr>
      <w:b/>
      <w:bCs/>
    </w:rPr>
  </w:style>
  <w:style w:type="paragraph" w:customStyle="1" w:styleId="110">
    <w:name w:val="Обычный11"/>
    <w:rsid w:val="006418B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1"/>
    <w:link w:val="afa"/>
    <w:uiPriority w:val="99"/>
    <w:semiHidden/>
    <w:rsid w:val="006418B7"/>
  </w:style>
  <w:style w:type="paragraph" w:styleId="afa">
    <w:name w:val="header"/>
    <w:basedOn w:val="a0"/>
    <w:link w:val="af9"/>
    <w:uiPriority w:val="99"/>
    <w:semiHidden/>
    <w:unhideWhenUsed/>
    <w:rsid w:val="006418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1"/>
    <w:link w:val="afa"/>
    <w:uiPriority w:val="99"/>
    <w:semiHidden/>
    <w:rsid w:val="006418B7"/>
    <w:rPr>
      <w:rFonts w:ascii="Calibri" w:eastAsia="Calibri" w:hAnsi="Calibri" w:cs="Times New Roman"/>
    </w:rPr>
  </w:style>
  <w:style w:type="character" w:customStyle="1" w:styleId="afb">
    <w:name w:val="Нижний колонтитул Знак"/>
    <w:basedOn w:val="a1"/>
    <w:link w:val="afc"/>
    <w:uiPriority w:val="99"/>
    <w:semiHidden/>
    <w:rsid w:val="006418B7"/>
  </w:style>
  <w:style w:type="paragraph" w:styleId="afc">
    <w:name w:val="footer"/>
    <w:basedOn w:val="a0"/>
    <w:link w:val="afb"/>
    <w:uiPriority w:val="99"/>
    <w:semiHidden/>
    <w:unhideWhenUsed/>
    <w:rsid w:val="006418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1"/>
    <w:link w:val="afc"/>
    <w:uiPriority w:val="99"/>
    <w:semiHidden/>
    <w:rsid w:val="006418B7"/>
    <w:rPr>
      <w:rFonts w:ascii="Calibri" w:eastAsia="Calibri" w:hAnsi="Calibri" w:cs="Times New Roman"/>
    </w:rPr>
  </w:style>
  <w:style w:type="paragraph" w:styleId="afd">
    <w:name w:val="Subtitle"/>
    <w:basedOn w:val="a0"/>
    <w:link w:val="afe"/>
    <w:qFormat/>
    <w:rsid w:val="006418B7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</w:rPr>
  </w:style>
  <w:style w:type="character" w:customStyle="1" w:styleId="afe">
    <w:name w:val="Подзаголовок Знак"/>
    <w:basedOn w:val="a1"/>
    <w:link w:val="afd"/>
    <w:rsid w:val="006418B7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link w:val="ConsPlusNormal0"/>
    <w:rsid w:val="00641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8B7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641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1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1"/>
    <w:rsid w:val="00641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garantf1://12064247.16/" TargetMode="External"/><Relationship Id="rId26" Type="http://schemas.openxmlformats.org/officeDocument/2006/relationships/hyperlink" Target="garantf1://71029192.62/" TargetMode="External"/><Relationship Id="rId39" Type="http://schemas.openxmlformats.org/officeDocument/2006/relationships/hyperlink" Target="http://gov.cap.ru/admin/sitemap.aspx?gov_id=338&amp;prev=2772883&amp;id=285954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77120.100/" TargetMode="External"/><Relationship Id="rId34" Type="http://schemas.openxmlformats.org/officeDocument/2006/relationships/hyperlink" Target="garantf1://12077120.100/" TargetMode="External"/><Relationship Id="rId42" Type="http://schemas.openxmlformats.org/officeDocument/2006/relationships/hyperlink" Target="consultantplus://offline/ref=F74A318F9D8ADF9483AC76F276F96D86A1B6525C67F327A61428D40A62F10188BA7F07EAI5T7N" TargetMode="External"/><Relationship Id="rId7" Type="http://schemas.openxmlformats.org/officeDocument/2006/relationships/hyperlink" Target="file:///G:\content\act\e24f834e-a52f-4429-9cf3-6a1bd48f7b5d.html" TargetMode="External"/><Relationship Id="rId12" Type="http://schemas.openxmlformats.org/officeDocument/2006/relationships/header" Target="header3.xml"/><Relationship Id="rId17" Type="http://schemas.openxmlformats.org/officeDocument/2006/relationships/hyperlink" Target="http://.ru" TargetMode="External"/><Relationship Id="rId25" Type="http://schemas.openxmlformats.org/officeDocument/2006/relationships/hyperlink" Target="garantf1://12024624.725/" TargetMode="External"/><Relationship Id="rId33" Type="http://schemas.openxmlformats.org/officeDocument/2006/relationships/hyperlink" Target="garantf1://12067036.0/" TargetMode="External"/><Relationship Id="rId38" Type="http://schemas.openxmlformats.org/officeDocument/2006/relationships/hyperlink" Target="garantf1://12024624.725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garantf1://12067036.0/" TargetMode="External"/><Relationship Id="rId29" Type="http://schemas.openxmlformats.org/officeDocument/2006/relationships/hyperlink" Target="http://www.consultant.ru/document/cons_doc_LAW_302971/a2588b2a1374c05e0939bb4df8e54fc0dfd6e000/" TargetMode="External"/><Relationship Id="rId41" Type="http://schemas.openxmlformats.org/officeDocument/2006/relationships/hyperlink" Target="http://www.consultant.ru/document/cons_doc_LAW_342030/7cb66e0f239f00b0e1d59f167cd46beb2182ece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garantf1://12024624.717/" TargetMode="External"/><Relationship Id="rId32" Type="http://schemas.openxmlformats.org/officeDocument/2006/relationships/hyperlink" Target="garantf1://12067036.3000/" TargetMode="External"/><Relationship Id="rId37" Type="http://schemas.openxmlformats.org/officeDocument/2006/relationships/hyperlink" Target="garantf1://12024624.717/" TargetMode="External"/><Relationship Id="rId40" Type="http://schemas.openxmlformats.org/officeDocument/2006/relationships/hyperlink" Target="http://www.consultant.ru/document/cons_doc_LAW_323986/9f7a3cf53239eca2edd88f48abffaae436a17f68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.ru" TargetMode="External"/><Relationship Id="rId23" Type="http://schemas.openxmlformats.org/officeDocument/2006/relationships/hyperlink" Target="garantf1://71422062.10000/" TargetMode="External"/><Relationship Id="rId28" Type="http://schemas.openxmlformats.org/officeDocument/2006/relationships/hyperlink" Target="http://www.consultant.ru/document/cons_doc_LAW_302971/a593eaab768d34bf2d7419322eac79481e73cf03/" TargetMode="External"/><Relationship Id="rId36" Type="http://schemas.openxmlformats.org/officeDocument/2006/relationships/hyperlink" Target="garantf1://71422062.10000/" TargetMode="External"/><Relationship Id="rId10" Type="http://schemas.openxmlformats.org/officeDocument/2006/relationships/footer" Target="footer1.xml"/><Relationship Id="rId19" Type="http://schemas.openxmlformats.org/officeDocument/2006/relationships/hyperlink" Target="garantf1://12067036.3000/" TargetMode="External"/><Relationship Id="rId31" Type="http://schemas.openxmlformats.org/officeDocument/2006/relationships/hyperlink" Target="garantf1://12064247.16/" TargetMode="External"/><Relationship Id="rId44" Type="http://schemas.openxmlformats.org/officeDocument/2006/relationships/hyperlink" Target="garantf1://10064072.22201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4F4E0A7680715914A206CEBA48E3B6584872044C3AFCE0C5838FB46E95E79C9130147D88AB5F08D1D45E72I5v9L" TargetMode="External"/><Relationship Id="rId22" Type="http://schemas.openxmlformats.org/officeDocument/2006/relationships/hyperlink" Target="garantf1://12091842.10000/" TargetMode="External"/><Relationship Id="rId27" Type="http://schemas.openxmlformats.org/officeDocument/2006/relationships/hyperlink" Target="http://www.consultant.ru/document/cons_doc_LAW_302971/d44bdb356e6a691d0c72fef05ed16f68af0af9eb/" TargetMode="External"/><Relationship Id="rId30" Type="http://schemas.openxmlformats.org/officeDocument/2006/relationships/hyperlink" Target="http://www.consultant.ru/document/cons_doc_LAW_302971/a2588b2a1374c05e0939bb4df8e54fc0dfd6e000/" TargetMode="External"/><Relationship Id="rId35" Type="http://schemas.openxmlformats.org/officeDocument/2006/relationships/hyperlink" Target="garantf1://12091842.10000/" TargetMode="External"/><Relationship Id="rId43" Type="http://schemas.openxmlformats.org/officeDocument/2006/relationships/hyperlink" Target="garantf1://12038258.553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eB2K4F9R/LCzXny/dcpnXee9Xsf08UJtkNCPXsLXiR0=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VgIanZAQnb0TYQd3y2mecl+Iz9h2w+oi4eL9Jl9LrkMgnL3VgG1DNpJFX1Bk2TFC
77NhU7JB3auY75FX6I9ctQ==</SignatureValue>
  <KeyInfo>
    <X509Data>
      <X509Certificate>MIIIVzCCCASgAwIBAgIUcLtuWiMBNMEv2JQyX1J2u/ZhOj0wCgYIKoUDBwEBAwIw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jNC90L7QtSDQutCw0LfQvdCw0YfQtdC50YHRgtCy0L4wHhcNMTkwNjA0MDgxOTU5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nNC40L3QutC+0LzRgdCy0Y/Qt9GMINCg0L7RgdGB0LjQuIILALXxMtMAAAAAAVow
bAYDVR0fBGUwYzAwoC6gLIYqaHR0cDovL2NybC5yb3NrYXpuYS5ydS9jcmwvdWNm
a19nb3N0MTIuY3JsMC+gLaArhilodHRwOi8vY3JsLmZzZmsubG9jYWwvY3JsL3Vj
ZmtfZ29zdDEyLmNybDAdBgNVHQ4EFgQUvUQU8a81Uw3ahSMieWdDRu5rAVAwCgYI
KoUDBwEBAwIDQQDdK3D9/QXeMfLGvO1mAZcRPWwJ7IuQsSmoLrAOI0ZNh9QvI0qO
i6leTXFJ+0x0iu21Qnt7SPhBaky6YFBfoO7y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12"/>
            <mdssi:RelationshipReference SourceId="rId46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45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0InrjPZl7b+9zDc70fqA9kB/fKw=</DigestValue>
      </Reference>
      <Reference URI="/word/document.xml?ContentType=application/vnd.openxmlformats-officedocument.wordprocessingml.document.main+xml">
        <DigestMethod Algorithm="http://www.w3.org/2000/09/xmldsig#sha1"/>
        <DigestValue>AmCqw75rPsAapz1FJ4FTnGv1Chs=</DigestValue>
      </Reference>
      <Reference URI="/word/endnotes.xml?ContentType=application/vnd.openxmlformats-officedocument.wordprocessingml.endnotes+xml">
        <DigestMethod Algorithm="http://www.w3.org/2000/09/xmldsig#sha1"/>
        <DigestValue>bkTZHr+gPskj9Ip1hMPPD5k5vW0=</DigestValue>
      </Reference>
      <Reference URI="/word/fontTable.xml?ContentType=application/vnd.openxmlformats-officedocument.wordprocessingml.fontTable+xml">
        <DigestMethod Algorithm="http://www.w3.org/2000/09/xmldsig#sha1"/>
        <DigestValue>IF25Dr07Ma75nfjrCk7B0yFFQhs=</DigestValue>
      </Reference>
      <Reference URI="/word/footer1.xml?ContentType=application/vnd.openxmlformats-officedocument.wordprocessingml.footer+xml">
        <DigestMethod Algorithm="http://www.w3.org/2000/09/xmldsig#sha1"/>
        <DigestValue>95hJvMXnoJ+8d5iBXRrqu+SP43g=</DigestValue>
      </Reference>
      <Reference URI="/word/footer2.xml?ContentType=application/vnd.openxmlformats-officedocument.wordprocessingml.footer+xml">
        <DigestMethod Algorithm="http://www.w3.org/2000/09/xmldsig#sha1"/>
        <DigestValue>95hJvMXnoJ+8d5iBXRrqu+SP43g=</DigestValue>
      </Reference>
      <Reference URI="/word/footer3.xml?ContentType=application/vnd.openxmlformats-officedocument.wordprocessingml.footer+xml">
        <DigestMethod Algorithm="http://www.w3.org/2000/09/xmldsig#sha1"/>
        <DigestValue>95hJvMXnoJ+8d5iBXRrqu+SP43g=</DigestValue>
      </Reference>
      <Reference URI="/word/footnotes.xml?ContentType=application/vnd.openxmlformats-officedocument.wordprocessingml.footnotes+xml">
        <DigestMethod Algorithm="http://www.w3.org/2000/09/xmldsig#sha1"/>
        <DigestValue>OK51LupDoS4gtkLmUqlGjEO0UNM=</DigestValue>
      </Reference>
      <Reference URI="/word/header1.xml?ContentType=application/vnd.openxmlformats-officedocument.wordprocessingml.header+xml">
        <DigestMethod Algorithm="http://www.w3.org/2000/09/xmldsig#sha1"/>
        <DigestValue>sGV6IvvXFF11mfS2XCTEnoI3nqY=</DigestValue>
      </Reference>
      <Reference URI="/word/header2.xml?ContentType=application/vnd.openxmlformats-officedocument.wordprocessingml.header+xml">
        <DigestMethod Algorithm="http://www.w3.org/2000/09/xmldsig#sha1"/>
        <DigestValue>sGV6IvvXFF11mfS2XCTEnoI3nqY=</DigestValue>
      </Reference>
      <Reference URI="/word/header3.xml?ContentType=application/vnd.openxmlformats-officedocument.wordprocessingml.header+xml">
        <DigestMethod Algorithm="http://www.w3.org/2000/09/xmldsig#sha1"/>
        <DigestValue>sGV6IvvXFF11mfS2XCTEnoI3nqY=</DigestValue>
      </Reference>
      <Reference URI="/word/numbering.xml?ContentType=application/vnd.openxmlformats-officedocument.wordprocessingml.numbering+xml">
        <DigestMethod Algorithm="http://www.w3.org/2000/09/xmldsig#sha1"/>
        <DigestValue>RMIXbTD24413tbB9cwGjVdzJhWw=</DigestValue>
      </Reference>
      <Reference URI="/word/settings.xml?ContentType=application/vnd.openxmlformats-officedocument.wordprocessingml.settings+xml">
        <DigestMethod Algorithm="http://www.w3.org/2000/09/xmldsig#sha1"/>
        <DigestValue>EEpq6/tZGSpssgdyPyjoYKg/NHU=</DigestValue>
      </Reference>
      <Reference URI="/word/styles.xml?ContentType=application/vnd.openxmlformats-officedocument.wordprocessingml.styles+xml">
        <DigestMethod Algorithm="http://www.w3.org/2000/09/xmldsig#sha1"/>
        <DigestValue>qLV8o7jJzjWYafiJxSGMiFXPPgY=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2020-04-05T10:31:34Z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11963</Words>
  <Characters>68194</Characters>
  <Application>Microsoft Office Word</Application>
  <DocSecurity>0</DocSecurity>
  <Lines>568</Lines>
  <Paragraphs>159</Paragraphs>
  <ScaleCrop>false</ScaleCrop>
  <Company>Microsoft</Company>
  <LinksUpToDate>false</LinksUpToDate>
  <CharactersWithSpaces>79998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fractal</dc:creator>
  <cp:lastModifiedBy>BOSS</cp:lastModifiedBy>
  <cp:revision>3</cp:revision>
  <dcterms:created xsi:type="dcterms:W3CDTF">2020-04-05T10:27:00Z</dcterms:created>
  <dcterms:modified xsi:type="dcterms:W3CDTF">2020-04-05T10:31:00Z</dcterms:modified>
</cp:coreProperties>
</file>